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4E8" w:rsidRPr="005E2279" w:rsidRDefault="001F54E8" w:rsidP="001F54E8">
      <w:pPr>
        <w:jc w:val="center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Приложение №</w:t>
      </w:r>
      <w:r w:rsidR="004D78D4" w:rsidRPr="005E2279">
        <w:rPr>
          <w:rFonts w:ascii="Arial" w:hAnsi="Arial" w:cs="Arial"/>
          <w:sz w:val="24"/>
          <w:szCs w:val="24"/>
        </w:rPr>
        <w:t>4</w:t>
      </w: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1F54E8" w:rsidRPr="005E2279" w:rsidRDefault="001F54E8" w:rsidP="001F54E8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864C87">
        <w:rPr>
          <w:rFonts w:ascii="Arial" w:hAnsi="Arial" w:cs="Arial"/>
          <w:sz w:val="24"/>
          <w:szCs w:val="24"/>
        </w:rPr>
        <w:t xml:space="preserve">                     </w:t>
      </w:r>
      <w:r w:rsidRPr="005E2279">
        <w:rPr>
          <w:rFonts w:ascii="Arial" w:hAnsi="Arial" w:cs="Arial"/>
          <w:sz w:val="24"/>
          <w:szCs w:val="24"/>
        </w:rPr>
        <w:t xml:space="preserve">      к решению Собрания депутатов                       </w:t>
      </w:r>
    </w:p>
    <w:p w:rsidR="001F54E8" w:rsidRPr="005E2279" w:rsidRDefault="001F54E8" w:rsidP="001F54E8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 Ленинского  сельсовета </w:t>
      </w:r>
    </w:p>
    <w:p w:rsidR="001F54E8" w:rsidRPr="005E2279" w:rsidRDefault="00FB7679" w:rsidP="001F54E8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884D6A" w:rsidRPr="005E2279">
        <w:rPr>
          <w:rFonts w:ascii="Arial" w:hAnsi="Arial" w:cs="Arial"/>
          <w:sz w:val="24"/>
          <w:szCs w:val="24"/>
        </w:rPr>
        <w:t xml:space="preserve">                        </w:t>
      </w:r>
      <w:r w:rsidRPr="005E2279">
        <w:rPr>
          <w:rFonts w:ascii="Arial" w:hAnsi="Arial" w:cs="Arial"/>
          <w:sz w:val="24"/>
          <w:szCs w:val="24"/>
        </w:rPr>
        <w:t>о</w:t>
      </w:r>
      <w:r w:rsidR="009C7C3A" w:rsidRPr="005E2279">
        <w:rPr>
          <w:rFonts w:ascii="Arial" w:hAnsi="Arial" w:cs="Arial"/>
          <w:sz w:val="24"/>
          <w:szCs w:val="24"/>
        </w:rPr>
        <w:t xml:space="preserve">т </w:t>
      </w:r>
      <w:r w:rsidR="00651FD8">
        <w:rPr>
          <w:rFonts w:ascii="Arial" w:hAnsi="Arial" w:cs="Arial"/>
          <w:sz w:val="24"/>
          <w:szCs w:val="24"/>
        </w:rPr>
        <w:t>15.05.</w:t>
      </w:r>
      <w:r w:rsidR="009C7C3A" w:rsidRPr="005E2279">
        <w:rPr>
          <w:rFonts w:ascii="Arial" w:hAnsi="Arial" w:cs="Arial"/>
          <w:sz w:val="24"/>
          <w:szCs w:val="24"/>
        </w:rPr>
        <w:t>201</w:t>
      </w:r>
      <w:r w:rsidR="00864C87">
        <w:rPr>
          <w:rFonts w:ascii="Arial" w:hAnsi="Arial" w:cs="Arial"/>
          <w:sz w:val="24"/>
          <w:szCs w:val="24"/>
        </w:rPr>
        <w:t>9</w:t>
      </w:r>
      <w:r w:rsidR="006B589C" w:rsidRPr="005E2279">
        <w:rPr>
          <w:rFonts w:ascii="Arial" w:hAnsi="Arial" w:cs="Arial"/>
          <w:sz w:val="24"/>
          <w:szCs w:val="24"/>
        </w:rPr>
        <w:t>г. №</w:t>
      </w:r>
      <w:r w:rsidR="00864C87">
        <w:rPr>
          <w:rFonts w:ascii="Arial" w:hAnsi="Arial" w:cs="Arial"/>
          <w:sz w:val="24"/>
          <w:szCs w:val="24"/>
        </w:rPr>
        <w:t xml:space="preserve"> </w:t>
      </w:r>
      <w:r w:rsidR="00651FD8">
        <w:rPr>
          <w:rFonts w:ascii="Arial" w:hAnsi="Arial" w:cs="Arial"/>
          <w:sz w:val="24"/>
          <w:szCs w:val="24"/>
        </w:rPr>
        <w:t>10</w:t>
      </w:r>
      <w:bookmarkStart w:id="0" w:name="_GoBack"/>
      <w:bookmarkEnd w:id="0"/>
    </w:p>
    <w:p w:rsidR="009C7C3A" w:rsidRPr="005E2279" w:rsidRDefault="009C7C3A" w:rsidP="009C7C3A">
      <w:pPr>
        <w:tabs>
          <w:tab w:val="left" w:pos="9921"/>
        </w:tabs>
        <w:autoSpaceDE w:val="0"/>
        <w:autoSpaceDN w:val="0"/>
        <w:spacing w:after="0" w:line="240" w:lineRule="auto"/>
        <w:ind w:right="142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p w:rsidR="009C7C3A" w:rsidRPr="005E2279" w:rsidRDefault="009C7C3A" w:rsidP="009C7C3A">
      <w:pPr>
        <w:tabs>
          <w:tab w:val="left" w:pos="9921"/>
        </w:tabs>
        <w:autoSpaceDE w:val="0"/>
        <w:autoSpaceDN w:val="0"/>
        <w:spacing w:after="0" w:line="240" w:lineRule="auto"/>
        <w:ind w:right="142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5E2279">
        <w:rPr>
          <w:rFonts w:ascii="Arial" w:hAnsi="Arial" w:cs="Arial"/>
          <w:b/>
          <w:bCs/>
          <w:sz w:val="24"/>
          <w:szCs w:val="24"/>
        </w:rPr>
        <w:t xml:space="preserve">Поступления доходов в  бюджет  </w:t>
      </w:r>
      <w:r w:rsidRPr="005E2279">
        <w:rPr>
          <w:rFonts w:ascii="Arial" w:hAnsi="Arial" w:cs="Arial"/>
          <w:b/>
          <w:sz w:val="24"/>
          <w:szCs w:val="24"/>
        </w:rPr>
        <w:t xml:space="preserve">Ленинского сельсовета Советского района </w:t>
      </w:r>
      <w:r w:rsidRPr="005E2279">
        <w:rPr>
          <w:rFonts w:ascii="Arial" w:hAnsi="Arial" w:cs="Arial"/>
          <w:b/>
          <w:bCs/>
          <w:sz w:val="24"/>
          <w:szCs w:val="24"/>
        </w:rPr>
        <w:t xml:space="preserve"> Курской области  в 201</w:t>
      </w:r>
      <w:r w:rsidR="00864C87">
        <w:rPr>
          <w:rFonts w:ascii="Arial" w:hAnsi="Arial" w:cs="Arial"/>
          <w:b/>
          <w:bCs/>
          <w:sz w:val="24"/>
          <w:szCs w:val="24"/>
        </w:rPr>
        <w:t>8</w:t>
      </w:r>
      <w:r w:rsidRPr="005E2279">
        <w:rPr>
          <w:rFonts w:ascii="Arial" w:hAnsi="Arial" w:cs="Arial"/>
          <w:b/>
          <w:bCs/>
          <w:sz w:val="24"/>
          <w:szCs w:val="24"/>
        </w:rPr>
        <w:t xml:space="preserve"> году 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088"/>
        <w:gridCol w:w="5417"/>
        <w:gridCol w:w="1843"/>
      </w:tblGrid>
      <w:tr w:rsidR="009C7C3A" w:rsidRPr="005E2279" w:rsidTr="008A56FF">
        <w:trPr>
          <w:trHeight w:val="1280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C3A" w:rsidRPr="005E2279" w:rsidRDefault="009C7C3A" w:rsidP="009C7C3A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9C7C3A" w:rsidRPr="005E2279" w:rsidRDefault="009C7C3A" w:rsidP="009C7C3A">
            <w:pPr>
              <w:suppressAutoHyphens/>
              <w:autoSpaceDE w:val="0"/>
              <w:autoSpaceDN w:val="0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C3A" w:rsidRPr="005E2279" w:rsidRDefault="009C7C3A" w:rsidP="009C7C3A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9C7C3A" w:rsidRPr="005E2279" w:rsidRDefault="009C7C3A" w:rsidP="009C7C3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  <w:p w:rsidR="009C7C3A" w:rsidRPr="005E2279" w:rsidRDefault="009C7C3A" w:rsidP="009C7C3A">
            <w:pPr>
              <w:suppressAutoHyphens/>
              <w:autoSpaceDE w:val="0"/>
              <w:autoSpaceDN w:val="0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(рублей)</w:t>
            </w:r>
          </w:p>
        </w:tc>
      </w:tr>
      <w:tr w:rsidR="009C7C3A" w:rsidRPr="005E2279" w:rsidTr="008A56FF">
        <w:trPr>
          <w:trHeight w:val="526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8A56FF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8A56FF">
              <w:rPr>
                <w:rFonts w:ascii="Arial" w:hAnsi="Arial" w:cs="Arial"/>
                <w:bCs/>
                <w:sz w:val="24"/>
                <w:szCs w:val="24"/>
              </w:rPr>
              <w:t> 614 683,86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111 656,28</w:t>
            </w:r>
          </w:p>
        </w:tc>
      </w:tr>
      <w:tr w:rsidR="009C7C3A" w:rsidRPr="005E2279" w:rsidTr="008A56FF">
        <w:trPr>
          <w:trHeight w:val="439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111 656,28</w:t>
            </w:r>
          </w:p>
        </w:tc>
      </w:tr>
      <w:tr w:rsidR="009C7C3A" w:rsidRPr="005E2279" w:rsidTr="008A56FF">
        <w:trPr>
          <w:trHeight w:val="2444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    1 01 02010 01 0000 110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5E2279" w:rsidRDefault="008A56FF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109 788,49</w:t>
            </w:r>
            <w:r w:rsidR="00884D6A"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9C7C3A" w:rsidRPr="005E2279" w:rsidTr="008A56FF">
        <w:trPr>
          <w:trHeight w:val="31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    1 01 02020 01 0000 110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облагаемых по налоговой ставке, установленной пунктом 1 статьи 224 Налогового кодекса Российской Федерации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7C3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1348,73</w:t>
            </w:r>
          </w:p>
        </w:tc>
      </w:tr>
      <w:tr w:rsidR="009C7C3A" w:rsidRPr="005E2279" w:rsidTr="008A56FF">
        <w:trPr>
          <w:trHeight w:val="31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    1 01 02030 01 0000 110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519,06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8A56FF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</w:t>
            </w:r>
            <w:r w:rsidR="008A56FF">
              <w:rPr>
                <w:rFonts w:ascii="Arial" w:hAnsi="Arial" w:cs="Arial"/>
                <w:sz w:val="24"/>
                <w:szCs w:val="24"/>
              </w:rPr>
              <w:t> 826 847,96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1 06 01000 00 0000 110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57 497,63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1 06 01030 10 0000 110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57 497,63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>1 06 06000 00 0000 110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8A56FF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</w:t>
            </w:r>
            <w:r w:rsidR="008A56FF">
              <w:rPr>
                <w:rFonts w:ascii="Arial" w:hAnsi="Arial" w:cs="Arial"/>
                <w:sz w:val="24"/>
                <w:szCs w:val="24"/>
              </w:rPr>
              <w:t> 769 350,33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1 06 06030 03 0000 110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C7C3A" w:rsidP="008A56FF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8A56FF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 251 466,43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1 06 06033 10 0000 110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8A56FF" w:rsidRDefault="008A56FF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1 251 466,43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1 06 06040 00 0000 110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517 883,90</w:t>
            </w:r>
          </w:p>
        </w:tc>
      </w:tr>
      <w:tr w:rsidR="009C7C3A" w:rsidRPr="005E2279" w:rsidTr="008A56FF">
        <w:trPr>
          <w:trHeight w:val="797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1 06 06043 10 0000 110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517 883,90</w:t>
            </w:r>
          </w:p>
        </w:tc>
      </w:tr>
      <w:tr w:rsidR="00884D6A" w:rsidRPr="005E2279" w:rsidTr="008A56FF">
        <w:trPr>
          <w:trHeight w:val="461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1 11 05020 00 0000 120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E2279">
              <w:rPr>
                <w:rFonts w:ascii="Arial" w:hAnsi="Arial" w:cs="Arial"/>
                <w:sz w:val="24"/>
                <w:szCs w:val="24"/>
              </w:rPr>
              <w:t>Доходы</w:t>
            </w:r>
            <w:proofErr w:type="gramEnd"/>
            <w:r w:rsidRPr="005E2279">
              <w:rPr>
                <w:rFonts w:ascii="Arial" w:hAnsi="Arial" w:cs="Arial"/>
                <w:sz w:val="24"/>
                <w:szCs w:val="24"/>
              </w:rPr>
              <w:t xml:space="preserve"> полученные в виде арендной платы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84D6A" w:rsidP="008A56FF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8A56FF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 437 517,87</w:t>
            </w:r>
          </w:p>
        </w:tc>
      </w:tr>
      <w:tr w:rsidR="00884D6A" w:rsidRPr="005E2279" w:rsidTr="008A56FF">
        <w:trPr>
          <w:trHeight w:val="797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1 11 05025 10 0000 120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2A21BF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E2279">
              <w:rPr>
                <w:rFonts w:ascii="Arial" w:hAnsi="Arial" w:cs="Arial"/>
                <w:sz w:val="24"/>
                <w:szCs w:val="24"/>
              </w:rPr>
              <w:t>Доходы</w:t>
            </w:r>
            <w:proofErr w:type="gramEnd"/>
            <w:r w:rsidRPr="005E2279">
              <w:rPr>
                <w:rFonts w:ascii="Arial" w:hAnsi="Arial" w:cs="Arial"/>
                <w:sz w:val="24"/>
                <w:szCs w:val="24"/>
              </w:rPr>
              <w:t xml:space="preserve"> полученные в виде арендной платы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1 437 517,87</w:t>
            </w:r>
          </w:p>
        </w:tc>
      </w:tr>
      <w:tr w:rsidR="00884D6A" w:rsidRPr="005E2279" w:rsidTr="008A56FF">
        <w:trPr>
          <w:trHeight w:val="122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1 13 00000 00 0000 000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230 211,75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1 13 01000 00 0000 130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 оказания платных услуг (работ)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17 000,00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1 13 01990 00 0000 130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17 000,00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1 13 01995 10 0000 130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доходы от 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17 000,00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1 13 02000 00 0000 130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5E2279" w:rsidRDefault="008A56FF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213 211,75</w:t>
            </w:r>
          </w:p>
        </w:tc>
      </w:tr>
      <w:tr w:rsidR="00884D6A" w:rsidRPr="005E2279" w:rsidTr="008A56FF">
        <w:trPr>
          <w:trHeight w:val="452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1 13 02060 00 0000 130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213 211,75</w:t>
            </w:r>
          </w:p>
        </w:tc>
      </w:tr>
      <w:tr w:rsidR="00884D6A" w:rsidRPr="005E2279" w:rsidTr="008A56FF">
        <w:trPr>
          <w:trHeight w:val="452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7D068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1 13 0206</w:t>
            </w:r>
            <w:r w:rsidR="007D068A">
              <w:rPr>
                <w:rFonts w:ascii="Arial" w:hAnsi="Arial" w:cs="Arial"/>
                <w:sz w:val="24"/>
                <w:szCs w:val="24"/>
              </w:rPr>
              <w:t>5</w:t>
            </w:r>
            <w:r w:rsidRPr="005E2279">
              <w:rPr>
                <w:rFonts w:ascii="Arial" w:hAnsi="Arial" w:cs="Arial"/>
                <w:sz w:val="24"/>
                <w:szCs w:val="24"/>
              </w:rPr>
              <w:t xml:space="preserve"> 10 0000 130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085D35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213 211,75</w:t>
            </w:r>
          </w:p>
        </w:tc>
      </w:tr>
      <w:tr w:rsidR="00884D6A" w:rsidRPr="005E2279" w:rsidTr="008A56FF">
        <w:trPr>
          <w:trHeight w:val="850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1 14 00000 00 0000 000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7D068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8 450,00</w:t>
            </w:r>
          </w:p>
        </w:tc>
      </w:tr>
      <w:tr w:rsidR="00884D6A" w:rsidRPr="005E2279" w:rsidTr="008A56FF">
        <w:trPr>
          <w:trHeight w:val="850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>1 14 02000 00 0000 000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реализации  имущества, находящегося в государственной и муниципальной собственност</w:t>
            </w:r>
            <w:proofErr w:type="gramStart"/>
            <w:r w:rsidRPr="005E2279">
              <w:rPr>
                <w:rFonts w:ascii="Arial" w:hAnsi="Arial" w:cs="Arial"/>
                <w:sz w:val="24"/>
                <w:szCs w:val="24"/>
              </w:rPr>
              <w:t>и(</w:t>
            </w:r>
            <w:proofErr w:type="gramEnd"/>
            <w:r w:rsidRPr="005E2279">
              <w:rPr>
                <w:rFonts w:ascii="Arial" w:hAnsi="Arial" w:cs="Arial"/>
                <w:sz w:val="24"/>
                <w:szCs w:val="24"/>
              </w:rPr>
              <w:t xml:space="preserve"> за исключением движимого имущества бюджетных и автономных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7D068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8 450,00</w:t>
            </w:r>
          </w:p>
        </w:tc>
      </w:tr>
      <w:tr w:rsidR="00884D6A" w:rsidRPr="005E2279" w:rsidTr="008A56FF">
        <w:trPr>
          <w:trHeight w:val="850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1 14 02050 10 0000 440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Доходы от реализации  имущества, находящегося в   собственности сельских поселений (за исключением имущества муниципальных бюджетных и автономных </w:t>
            </w:r>
            <w:proofErr w:type="gramStart"/>
            <w:r w:rsidRPr="005E2279">
              <w:rPr>
                <w:rFonts w:ascii="Arial" w:hAnsi="Arial" w:cs="Arial"/>
                <w:sz w:val="24"/>
                <w:szCs w:val="24"/>
              </w:rPr>
              <w:t>учреждений</w:t>
            </w:r>
            <w:proofErr w:type="gramEnd"/>
            <w:r w:rsidRPr="005E2279">
              <w:rPr>
                <w:rFonts w:ascii="Arial" w:hAnsi="Arial" w:cs="Arial"/>
                <w:sz w:val="24"/>
                <w:szCs w:val="24"/>
              </w:rPr>
              <w:t xml:space="preserve"> а также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7D068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8 450,00</w:t>
            </w:r>
          </w:p>
        </w:tc>
      </w:tr>
      <w:tr w:rsidR="00884D6A" w:rsidRPr="005E2279" w:rsidTr="008A56FF">
        <w:trPr>
          <w:trHeight w:val="850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1 14 02052 10 0000 440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реализации  имущества, находящегося в оперативном управлении учреждений, находящихся в ведении органов управления сельских поселений   (за исключением имущества муниципальных бюджетных и автономных учреждений</w:t>
            </w:r>
            <w:proofErr w:type="gramStart"/>
            <w:r w:rsidRPr="005E2279">
              <w:rPr>
                <w:rFonts w:ascii="Arial" w:hAnsi="Arial" w:cs="Arial"/>
                <w:sz w:val="24"/>
                <w:szCs w:val="24"/>
              </w:rPr>
              <w:t xml:space="preserve"> )</w:t>
            </w:r>
            <w:proofErr w:type="gramEnd"/>
            <w:r w:rsidRPr="005E2279">
              <w:rPr>
                <w:rFonts w:ascii="Arial" w:hAnsi="Arial" w:cs="Arial"/>
                <w:sz w:val="24"/>
                <w:szCs w:val="24"/>
              </w:rPr>
              <w:t xml:space="preserve">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7D068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8 450,00</w:t>
            </w:r>
          </w:p>
        </w:tc>
      </w:tr>
      <w:tr w:rsidR="00884D6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2 00 00000 00 0000 000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5E2279" w:rsidRDefault="007D068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1 991 744,40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7D068A" w:rsidP="00ED32EE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1 991 744,40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2 02 01000 00 0000 151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7D068A" w:rsidP="007D068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1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 236 058,00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2 02 01001 00 0000 151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</w:t>
            </w:r>
          </w:p>
          <w:p w:rsidR="007D068A" w:rsidRPr="005E2279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474 502,00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2 02 01001 10 0000 151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</w:t>
            </w:r>
          </w:p>
          <w:p w:rsidR="007D068A" w:rsidRPr="005E2279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474 502,00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2 02 01003 00 0000 151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</w:t>
            </w:r>
          </w:p>
          <w:p w:rsidR="007D068A" w:rsidRPr="005E2279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761 556,00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2 02 01003 10 0000 151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 сельских поселений на 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</w:t>
            </w:r>
          </w:p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7D068A" w:rsidRPr="005E2279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761 556,00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2 02 02000 00 0000 151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</w:t>
            </w:r>
          </w:p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7D068A" w:rsidRPr="005E2279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609 852,00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7D068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sz w:val="24"/>
                <w:szCs w:val="24"/>
              </w:rPr>
              <w:t>25467</w:t>
            </w:r>
            <w:r w:rsidRPr="005E2279">
              <w:rPr>
                <w:rFonts w:ascii="Arial" w:hAnsi="Arial" w:cs="Arial"/>
                <w:sz w:val="24"/>
                <w:szCs w:val="24"/>
              </w:rPr>
              <w:t xml:space="preserve">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068A">
              <w:rPr>
                <w:rFonts w:ascii="Arial" w:hAnsi="Arial" w:cs="Arial"/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Pr="005E2279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51 296,00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7D068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 xml:space="preserve">2 02 </w:t>
            </w:r>
            <w:r>
              <w:rPr>
                <w:rFonts w:ascii="Arial" w:hAnsi="Arial" w:cs="Arial"/>
                <w:sz w:val="24"/>
                <w:szCs w:val="24"/>
              </w:rPr>
              <w:t>25467</w:t>
            </w:r>
            <w:r w:rsidRPr="005E227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5E2279">
              <w:rPr>
                <w:rFonts w:ascii="Arial" w:hAnsi="Arial" w:cs="Arial"/>
                <w:sz w:val="24"/>
                <w:szCs w:val="24"/>
              </w:rPr>
              <w:t>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068A">
              <w:rPr>
                <w:rFonts w:ascii="Arial" w:hAnsi="Arial" w:cs="Arial"/>
                <w:sz w:val="24"/>
                <w:szCs w:val="24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Pr="005E2279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51 296,00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2 02 02999 00 0000 151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субсидии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Pr="005E2279" w:rsidRDefault="007D068A" w:rsidP="00085D35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558 556,00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2 02 02999 10 0000 151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</w:t>
            </w:r>
          </w:p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7D068A" w:rsidRPr="005E2279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558 556,00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2 02 03000 00 0000 151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Субвенции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FF04B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78 713,00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2 02 03015 00 0000 151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FF04B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78 713,00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2 02 03015 10 0000 151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FF04B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78 713,00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2 02 04000 00 0000 151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FF04B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67 121,40</w:t>
            </w:r>
            <w:r w:rsidR="007D068A"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7D068A" w:rsidRPr="005E2279" w:rsidTr="008A56FF">
        <w:trPr>
          <w:trHeight w:val="692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2 02 04014 00 0000 151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4BA" w:rsidRDefault="007D068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</w:t>
            </w:r>
            <w:r w:rsidR="00FF04BA">
              <w:rPr>
                <w:rFonts w:ascii="Arial" w:hAnsi="Arial" w:cs="Arial"/>
                <w:color w:val="000000"/>
                <w:sz w:val="24"/>
                <w:szCs w:val="24"/>
              </w:rPr>
              <w:t xml:space="preserve">   </w:t>
            </w:r>
          </w:p>
          <w:p w:rsidR="00FF04BA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</w:t>
            </w:r>
          </w:p>
          <w:p w:rsidR="00FF04BA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D068A" w:rsidRPr="005E2279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67 121,40</w:t>
            </w:r>
          </w:p>
        </w:tc>
      </w:tr>
      <w:tr w:rsidR="007D068A" w:rsidRPr="005E2279" w:rsidTr="008A56FF">
        <w:trPr>
          <w:trHeight w:val="1833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2 02 04014 10 0000 151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поселений 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04BA" w:rsidRDefault="007D068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</w:t>
            </w:r>
            <w:r w:rsidR="00FF04BA">
              <w:rPr>
                <w:rFonts w:ascii="Arial" w:hAnsi="Arial" w:cs="Arial"/>
                <w:color w:val="000000"/>
                <w:sz w:val="24"/>
                <w:szCs w:val="24"/>
              </w:rPr>
              <w:t xml:space="preserve">    </w:t>
            </w:r>
          </w:p>
          <w:p w:rsidR="00FF04BA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D068A" w:rsidRPr="005E2279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67 121,40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Всего доходов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FF04B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5 606 428,26</w:t>
            </w:r>
          </w:p>
        </w:tc>
      </w:tr>
    </w:tbl>
    <w:p w:rsidR="009C7C3A" w:rsidRPr="005E2279" w:rsidRDefault="009C7C3A" w:rsidP="009C7C3A">
      <w:pPr>
        <w:tabs>
          <w:tab w:val="left" w:pos="6140"/>
          <w:tab w:val="left" w:pos="9921"/>
        </w:tabs>
        <w:autoSpaceDE w:val="0"/>
        <w:autoSpaceDN w:val="0"/>
        <w:spacing w:after="0" w:line="240" w:lineRule="auto"/>
        <w:ind w:right="140"/>
        <w:rPr>
          <w:rFonts w:ascii="Arial" w:hAnsi="Arial" w:cs="Arial"/>
          <w:sz w:val="24"/>
          <w:szCs w:val="24"/>
        </w:rPr>
      </w:pPr>
    </w:p>
    <w:p w:rsidR="0051278C" w:rsidRDefault="00651FD8" w:rsidP="009C7C3A">
      <w:pPr>
        <w:tabs>
          <w:tab w:val="left" w:pos="9921"/>
        </w:tabs>
        <w:ind w:right="140"/>
        <w:jc w:val="center"/>
      </w:pPr>
    </w:p>
    <w:sectPr w:rsidR="00512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CA6"/>
    <w:rsid w:val="00085D35"/>
    <w:rsid w:val="001F15CE"/>
    <w:rsid w:val="001F54E8"/>
    <w:rsid w:val="003F0513"/>
    <w:rsid w:val="004662F2"/>
    <w:rsid w:val="004D78D4"/>
    <w:rsid w:val="005E2279"/>
    <w:rsid w:val="00651FD8"/>
    <w:rsid w:val="006B073A"/>
    <w:rsid w:val="006B589C"/>
    <w:rsid w:val="007D068A"/>
    <w:rsid w:val="007F7577"/>
    <w:rsid w:val="00823F4B"/>
    <w:rsid w:val="00864C87"/>
    <w:rsid w:val="00884D6A"/>
    <w:rsid w:val="008A56FF"/>
    <w:rsid w:val="009C7C3A"/>
    <w:rsid w:val="00A47CA6"/>
    <w:rsid w:val="00C86C7E"/>
    <w:rsid w:val="00CE4F3E"/>
    <w:rsid w:val="00DF568E"/>
    <w:rsid w:val="00FA5DE4"/>
    <w:rsid w:val="00FB7679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19</cp:revision>
  <dcterms:created xsi:type="dcterms:W3CDTF">2014-04-10T10:05:00Z</dcterms:created>
  <dcterms:modified xsi:type="dcterms:W3CDTF">2019-06-06T12:08:00Z</dcterms:modified>
</cp:coreProperties>
</file>