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1" w:rsidRPr="00B62AE6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B62AE6" w:rsidRDefault="00144569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ЛЕНИНСКОГО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B62AE6" w:rsidRDefault="00144569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Советского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B62AE6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E7B22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E7B22">
        <w:rPr>
          <w:rFonts w:ascii="Arial" w:hAnsi="Arial" w:cs="Arial"/>
          <w:b/>
          <w:sz w:val="32"/>
          <w:szCs w:val="32"/>
        </w:rPr>
        <w:t>ноября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</w:t>
        </w:r>
      </w:smartTag>
      <w:r w:rsidR="00DE7B22">
        <w:rPr>
          <w:rFonts w:ascii="Arial" w:hAnsi="Arial" w:cs="Arial"/>
          <w:b/>
          <w:sz w:val="32"/>
          <w:szCs w:val="32"/>
        </w:rPr>
        <w:t>. №29</w:t>
      </w:r>
    </w:p>
    <w:p w:rsidR="00744B31" w:rsidRDefault="00744B31">
      <w:pPr>
        <w:pStyle w:val="10"/>
        <w:jc w:val="both"/>
      </w:pPr>
    </w:p>
    <w:p w:rsidR="00744B31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r w:rsidR="00144569">
        <w:rPr>
          <w:rFonts w:ascii="Arial" w:hAnsi="Arial" w:cs="Arial"/>
          <w:b/>
          <w:sz w:val="32"/>
          <w:szCs w:val="32"/>
        </w:rPr>
        <w:t>Ленинский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 w:rsidR="00144569">
        <w:rPr>
          <w:rFonts w:ascii="Arial" w:hAnsi="Arial" w:cs="Arial"/>
          <w:b/>
          <w:sz w:val="32"/>
          <w:szCs w:val="32"/>
        </w:rPr>
        <w:t>Советского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41B2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744B31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1A6BB4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</w:t>
      </w:r>
      <w:r w:rsidR="00144569">
        <w:rPr>
          <w:rFonts w:ascii="Arial" w:hAnsi="Arial" w:cs="Arial"/>
          <w:sz w:val="24"/>
          <w:szCs w:val="24"/>
        </w:rPr>
        <w:t>Ленинский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144569">
        <w:rPr>
          <w:rFonts w:ascii="Arial" w:hAnsi="Arial" w:cs="Arial"/>
          <w:sz w:val="24"/>
          <w:szCs w:val="24"/>
        </w:rPr>
        <w:t>Советского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126666">
        <w:rPr>
          <w:rStyle w:val="26"/>
          <w:rFonts w:ascii="Arial" w:hAnsi="Arial" w:cs="Arial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126666">
        <w:rPr>
          <w:rFonts w:ascii="Arial" w:hAnsi="Arial" w:cs="Arial"/>
          <w:sz w:val="24"/>
          <w:szCs w:val="24"/>
        </w:rPr>
        <w:t xml:space="preserve">Собрание депутатов </w:t>
      </w:r>
      <w:r w:rsidR="00144569">
        <w:rPr>
          <w:rFonts w:ascii="Arial" w:hAnsi="Arial" w:cs="Arial"/>
          <w:sz w:val="24"/>
          <w:szCs w:val="24"/>
        </w:rPr>
        <w:t>Ленинского</w:t>
      </w:r>
      <w:r w:rsidRPr="00126666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 xml:space="preserve">овета </w:t>
      </w:r>
      <w:r w:rsidR="00144569">
        <w:rPr>
          <w:rFonts w:ascii="Arial" w:hAnsi="Arial" w:cs="Arial"/>
          <w:sz w:val="24"/>
          <w:szCs w:val="24"/>
        </w:rPr>
        <w:t>Советского</w:t>
      </w:r>
      <w:r>
        <w:rPr>
          <w:rFonts w:ascii="Arial" w:hAnsi="Arial" w:cs="Arial"/>
          <w:sz w:val="24"/>
          <w:szCs w:val="24"/>
        </w:rPr>
        <w:t xml:space="preserve"> района    решило</w:t>
      </w:r>
      <w:r w:rsidRPr="00126666">
        <w:rPr>
          <w:rFonts w:ascii="Arial" w:hAnsi="Arial" w:cs="Arial"/>
          <w:sz w:val="24"/>
          <w:szCs w:val="24"/>
        </w:rPr>
        <w:t>:</w:t>
      </w: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144569">
        <w:rPr>
          <w:rFonts w:ascii="Arial" w:hAnsi="Arial" w:cs="Arial"/>
          <w:sz w:val="24"/>
          <w:szCs w:val="24"/>
        </w:rPr>
        <w:t>Ленинский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144569">
        <w:rPr>
          <w:rFonts w:ascii="Arial" w:hAnsi="Arial" w:cs="Arial"/>
          <w:sz w:val="24"/>
          <w:szCs w:val="24"/>
        </w:rPr>
        <w:t>Советского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 (прилагается). </w:t>
      </w:r>
    </w:p>
    <w:p w:rsidR="00744B31" w:rsidRPr="00126666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126666">
        <w:rPr>
          <w:rFonts w:ascii="Arial" w:hAnsi="Arial" w:cs="Arial"/>
          <w:sz w:val="24"/>
          <w:szCs w:val="24"/>
        </w:rPr>
        <w:t xml:space="preserve"> Решение Собрания депутатов </w:t>
      </w:r>
      <w:r w:rsidR="00144569">
        <w:rPr>
          <w:rFonts w:ascii="Arial" w:hAnsi="Arial" w:cs="Arial"/>
          <w:sz w:val="24"/>
          <w:szCs w:val="24"/>
        </w:rPr>
        <w:t>Ленинского</w:t>
      </w:r>
      <w:r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144569">
        <w:rPr>
          <w:rFonts w:ascii="Arial" w:hAnsi="Arial" w:cs="Arial"/>
          <w:sz w:val="24"/>
          <w:szCs w:val="24"/>
        </w:rPr>
        <w:t>Советского</w:t>
      </w:r>
      <w:r w:rsidRPr="00126666">
        <w:rPr>
          <w:rFonts w:ascii="Arial" w:hAnsi="Arial" w:cs="Arial"/>
          <w:sz w:val="24"/>
          <w:szCs w:val="24"/>
        </w:rPr>
        <w:t xml:space="preserve"> района от 26.</w:t>
      </w:r>
      <w:r w:rsidR="00000E11">
        <w:rPr>
          <w:rFonts w:ascii="Arial" w:hAnsi="Arial" w:cs="Arial"/>
          <w:sz w:val="24"/>
          <w:szCs w:val="24"/>
        </w:rPr>
        <w:t>03</w:t>
      </w:r>
      <w:r w:rsidRPr="00126666">
        <w:rPr>
          <w:rFonts w:ascii="Arial" w:hAnsi="Arial" w:cs="Arial"/>
          <w:sz w:val="24"/>
          <w:szCs w:val="24"/>
        </w:rPr>
        <w:t>.20</w:t>
      </w:r>
      <w:r w:rsidR="00000E11">
        <w:rPr>
          <w:rFonts w:ascii="Arial" w:hAnsi="Arial" w:cs="Arial"/>
          <w:sz w:val="24"/>
          <w:szCs w:val="24"/>
        </w:rPr>
        <w:t>12г. №9</w:t>
      </w:r>
      <w:r w:rsidRPr="00126666">
        <w:rPr>
          <w:rFonts w:ascii="Arial" w:hAnsi="Arial" w:cs="Arial"/>
          <w:sz w:val="24"/>
          <w:szCs w:val="24"/>
        </w:rPr>
        <w:t xml:space="preserve"> «Об утверждении Положения о порядке </w:t>
      </w:r>
      <w:r w:rsidR="00000E11">
        <w:rPr>
          <w:rFonts w:ascii="Arial" w:hAnsi="Arial" w:cs="Arial"/>
          <w:sz w:val="24"/>
          <w:szCs w:val="24"/>
        </w:rPr>
        <w:t xml:space="preserve">управления и распоряжения муниципальной собственностью </w:t>
      </w:r>
      <w:r w:rsidRPr="0012666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44569">
        <w:rPr>
          <w:rFonts w:ascii="Arial" w:hAnsi="Arial" w:cs="Arial"/>
          <w:sz w:val="24"/>
          <w:szCs w:val="24"/>
        </w:rPr>
        <w:t>Ленинский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144569">
        <w:rPr>
          <w:rFonts w:ascii="Arial" w:hAnsi="Arial" w:cs="Arial"/>
          <w:sz w:val="24"/>
          <w:szCs w:val="24"/>
        </w:rPr>
        <w:t>Советского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области» считать утратившим силу.</w:t>
      </w:r>
    </w:p>
    <w:p w:rsidR="00744B31" w:rsidRPr="00126666" w:rsidRDefault="002515DA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4B31" w:rsidRPr="00126666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:rsidR="00744B31" w:rsidRPr="00126666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4B31" w:rsidRPr="0012666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126666" w:rsidRDefault="00144569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Default="00144569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 w:rsidR="00744B31">
        <w:rPr>
          <w:rFonts w:ascii="Arial" w:hAnsi="Arial" w:cs="Arial"/>
          <w:sz w:val="24"/>
          <w:szCs w:val="24"/>
        </w:rPr>
        <w:t xml:space="preserve">           </w:t>
      </w:r>
      <w:r w:rsidR="00744B31" w:rsidRPr="001266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Т.Б.Гришина</w:t>
      </w:r>
      <w:proofErr w:type="spellEnd"/>
    </w:p>
    <w:p w:rsidR="00144569" w:rsidRPr="00126666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r w:rsidR="00144569">
        <w:rPr>
          <w:rFonts w:ascii="Arial" w:hAnsi="Arial" w:cs="Arial"/>
          <w:sz w:val="24"/>
          <w:szCs w:val="24"/>
        </w:rPr>
        <w:t>Ленинского</w:t>
      </w:r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Default="00144569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 w:rsidR="00744B3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="00744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В.Д.Соин</w:t>
      </w:r>
      <w:proofErr w:type="spellEnd"/>
    </w:p>
    <w:p w:rsidR="00144569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144569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144569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144569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2515DA" w:rsidRDefault="002515DA" w:rsidP="00E92DA8">
      <w:pPr>
        <w:pStyle w:val="19"/>
        <w:rPr>
          <w:rFonts w:ascii="Arial" w:hAnsi="Arial" w:cs="Arial"/>
          <w:sz w:val="24"/>
          <w:szCs w:val="24"/>
        </w:rPr>
      </w:pPr>
    </w:p>
    <w:p w:rsidR="002515DA" w:rsidRPr="00126666" w:rsidRDefault="002515DA" w:rsidP="00E92DA8">
      <w:pPr>
        <w:pStyle w:val="19"/>
        <w:rPr>
          <w:rFonts w:ascii="Arial" w:hAnsi="Arial" w:cs="Arial"/>
          <w:sz w:val="24"/>
          <w:szCs w:val="24"/>
        </w:rPr>
      </w:pPr>
    </w:p>
    <w:p w:rsidR="00144569" w:rsidRDefault="00144569" w:rsidP="00126666">
      <w:pPr>
        <w:pStyle w:val="ConsPlusTitle"/>
        <w:widowControl/>
        <w:jc w:val="right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lastRenderedPageBreak/>
        <w:t>УТВЕРЖДЕНО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 xml:space="preserve">решением Собрания депутатов </w:t>
      </w:r>
    </w:p>
    <w:p w:rsidR="00744B31" w:rsidRPr="007360FC" w:rsidRDefault="00144569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Ленинского</w:t>
      </w:r>
      <w:r w:rsidR="00744B31" w:rsidRPr="007360FC">
        <w:rPr>
          <w:b w:val="0"/>
        </w:rPr>
        <w:t xml:space="preserve"> сельсовета </w:t>
      </w:r>
    </w:p>
    <w:p w:rsidR="00744B31" w:rsidRPr="007360FC" w:rsidRDefault="00144569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Советского</w:t>
      </w:r>
      <w:r w:rsidR="00744B31" w:rsidRPr="007360FC">
        <w:rPr>
          <w:b w:val="0"/>
        </w:rPr>
        <w:t xml:space="preserve"> района 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  <w:u w:val="single"/>
        </w:rPr>
      </w:pPr>
      <w:r w:rsidRPr="007360FC">
        <w:rPr>
          <w:b w:val="0"/>
        </w:rPr>
        <w:t xml:space="preserve">от     </w:t>
      </w:r>
      <w:r w:rsidR="00144569">
        <w:rPr>
          <w:b w:val="0"/>
        </w:rPr>
        <w:t>30.11.</w:t>
      </w:r>
      <w:r w:rsidRPr="007360FC">
        <w:rPr>
          <w:b w:val="0"/>
        </w:rPr>
        <w:t xml:space="preserve"> 2021г.  №</w:t>
      </w:r>
      <w:r w:rsidRPr="007360FC">
        <w:rPr>
          <w:b w:val="0"/>
          <w:u w:val="single"/>
        </w:rPr>
        <w:t xml:space="preserve"> </w:t>
      </w:r>
      <w:r w:rsidR="00DE7B22">
        <w:rPr>
          <w:b w:val="0"/>
          <w:u w:val="single"/>
        </w:rPr>
        <w:t>29</w:t>
      </w:r>
      <w:r w:rsidRPr="007360FC">
        <w:rPr>
          <w:b w:val="0"/>
          <w:u w:val="single"/>
        </w:rPr>
        <w:t xml:space="preserve"> </w:t>
      </w: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ПОЛОЖЕНИЕ</w:t>
      </w: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О ПОРЯДКЕ И УСЛОВИЯХ ПРИВАТИЗАЦИИ МУНИЦИПАЛЬНОГО ИМУЩЕСТВА МУНИЦИПАЛЬНОГО ОБРАЗОВАНИЯ «</w:t>
      </w:r>
      <w:r w:rsidR="00144569">
        <w:t>ЛЕНИНСКИЙ</w:t>
      </w:r>
      <w:r w:rsidRPr="007360FC">
        <w:t xml:space="preserve"> СЕЛЬСОВЕТ» </w:t>
      </w:r>
      <w:r w:rsidR="00144569">
        <w:t>СОВЕТСКОГО</w:t>
      </w:r>
      <w:r w:rsidRPr="007360FC">
        <w:t xml:space="preserve"> РАЙОНА КУРСКОЙ ОБЛАСТИ</w:t>
      </w: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1. ОБЩИЕ ПОЛОЖЕНИЯ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60FC">
        <w:rPr>
          <w:sz w:val="24"/>
          <w:szCs w:val="24"/>
        </w:rPr>
        <w:t xml:space="preserve"> </w:t>
      </w:r>
      <w:proofErr w:type="gramStart"/>
      <w:r w:rsidRPr="007360FC">
        <w:rPr>
          <w:sz w:val="24"/>
          <w:szCs w:val="24"/>
        </w:rPr>
        <w:t>1.1.Настоящее Положение о порядке и условиях приватизации муниципального имущества муниципального образования «</w:t>
      </w:r>
      <w:r w:rsidR="00144569">
        <w:rPr>
          <w:sz w:val="24"/>
          <w:szCs w:val="24"/>
        </w:rPr>
        <w:t>Ленинский</w:t>
      </w:r>
      <w:r w:rsidRPr="007360FC">
        <w:rPr>
          <w:sz w:val="24"/>
          <w:szCs w:val="24"/>
        </w:rPr>
        <w:t xml:space="preserve"> сельсовет»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8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10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29.07.1998 N 135-ФЗ</w:t>
      </w:r>
      <w:proofErr w:type="gramEnd"/>
      <w:r w:rsidRPr="007360FC">
        <w:rPr>
          <w:sz w:val="24"/>
          <w:szCs w:val="24"/>
        </w:rPr>
        <w:t xml:space="preserve"> "</w:t>
      </w:r>
      <w:proofErr w:type="gramStart"/>
      <w:r w:rsidRPr="007360FC">
        <w:rPr>
          <w:sz w:val="24"/>
          <w:szCs w:val="24"/>
        </w:rPr>
        <w:t xml:space="preserve">Об оценочной деятельности в Российской Федерации", </w:t>
      </w:r>
      <w:hyperlink r:id="rId12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3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7360FC">
        <w:rPr>
          <w:sz w:val="24"/>
          <w:szCs w:val="24"/>
        </w:rPr>
        <w:t xml:space="preserve"> </w:t>
      </w:r>
      <w:proofErr w:type="gramStart"/>
      <w:r w:rsidRPr="007360FC">
        <w:rPr>
          <w:sz w:val="24"/>
          <w:szCs w:val="24"/>
        </w:rPr>
        <w:t xml:space="preserve">специализированном аукционе", </w:t>
      </w:r>
      <w:hyperlink r:id="rId14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</w:t>
      </w:r>
      <w:hyperlink r:id="rId15" w:history="1">
        <w:r w:rsidRPr="007360FC">
          <w:rPr>
            <w:sz w:val="24"/>
            <w:szCs w:val="24"/>
          </w:rPr>
          <w:t>Уставом</w:t>
        </w:r>
      </w:hyperlink>
      <w:r w:rsidRPr="007360FC">
        <w:rPr>
          <w:sz w:val="24"/>
          <w:szCs w:val="24"/>
        </w:rPr>
        <w:t xml:space="preserve"> муниципального образования «</w:t>
      </w:r>
      <w:r w:rsidR="00144569">
        <w:rPr>
          <w:sz w:val="24"/>
          <w:szCs w:val="24"/>
        </w:rPr>
        <w:t>Ленинский</w:t>
      </w:r>
      <w:r w:rsidRPr="007360FC">
        <w:rPr>
          <w:sz w:val="24"/>
          <w:szCs w:val="24"/>
        </w:rPr>
        <w:t xml:space="preserve"> сельсовет» </w:t>
      </w:r>
      <w:r w:rsidR="00144569">
        <w:rPr>
          <w:sz w:val="24"/>
          <w:szCs w:val="24"/>
        </w:rPr>
        <w:t>Советского района Курской области.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144569">
        <w:rPr>
          <w:sz w:val="24"/>
          <w:szCs w:val="24"/>
        </w:rPr>
        <w:t>Ленинский</w:t>
      </w:r>
      <w:r w:rsidRPr="007360FC">
        <w:rPr>
          <w:sz w:val="24"/>
          <w:szCs w:val="24"/>
        </w:rPr>
        <w:t xml:space="preserve"> сельсовет»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природных ресурсов;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муниципального жилищного фонда;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</w:t>
      </w:r>
      <w:r w:rsidRPr="007360FC">
        <w:rPr>
          <w:sz w:val="24"/>
          <w:szCs w:val="24"/>
        </w:rPr>
        <w:lastRenderedPageBreak/>
        <w:t>инвалидов, земельных участков, которые находятся в государственной или муниципальной собственности и на</w:t>
      </w:r>
      <w:proofErr w:type="gramEnd"/>
      <w:r w:rsidRPr="007360FC">
        <w:rPr>
          <w:sz w:val="24"/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муниципального имущества на основании судебного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144569">
        <w:rPr>
          <w:sz w:val="24"/>
          <w:szCs w:val="24"/>
        </w:rPr>
        <w:t>Ленинский</w:t>
      </w:r>
      <w:r w:rsidRPr="007360FC">
        <w:rPr>
          <w:sz w:val="24"/>
          <w:szCs w:val="24"/>
        </w:rPr>
        <w:t xml:space="preserve"> сельсовет»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</w:t>
      </w:r>
      <w:r w:rsidR="002515DA">
        <w:rPr>
          <w:sz w:val="24"/>
          <w:szCs w:val="24"/>
        </w:rPr>
        <w:t>, либо акций, долей</w:t>
      </w:r>
      <w:r w:rsidR="00EA48C5">
        <w:rPr>
          <w:sz w:val="24"/>
          <w:szCs w:val="24"/>
        </w:rPr>
        <w:t xml:space="preserve"> в уставном капитале хозяйственных обществ, созданных путем преобразования муниципальных унитарных предприятий</w:t>
      </w:r>
      <w:r w:rsidRPr="007360FC">
        <w:rPr>
          <w:sz w:val="24"/>
          <w:szCs w:val="24"/>
        </w:rPr>
        <w:t>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1.5. </w:t>
      </w:r>
      <w:proofErr w:type="gramStart"/>
      <w:r w:rsidRPr="007360FC">
        <w:rPr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7360FC">
          <w:rPr>
            <w:sz w:val="24"/>
            <w:szCs w:val="24"/>
          </w:rPr>
          <w:t>статьей 25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2.ОСНОВНЫЕ ЦЕЛИ И НАПРАВЛЕНИЯ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2.1. Основные цели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поступление дополнительных финансовых сре</w:t>
      </w:r>
      <w:proofErr w:type="gramStart"/>
      <w:r w:rsidRPr="007360FC">
        <w:rPr>
          <w:sz w:val="24"/>
          <w:szCs w:val="24"/>
        </w:rPr>
        <w:t>дств в б</w:t>
      </w:r>
      <w:proofErr w:type="gramEnd"/>
      <w:r w:rsidRPr="007360FC">
        <w:rPr>
          <w:sz w:val="24"/>
          <w:szCs w:val="24"/>
        </w:rPr>
        <w:t xml:space="preserve">юджет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2.2. Основные направления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- участие в управлении и защита интересов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освобождение от непрофильного имущества, обремененного содержанием за счет </w:t>
      </w:r>
      <w:proofErr w:type="gramStart"/>
      <w:r w:rsidRPr="007360FC">
        <w:rPr>
          <w:sz w:val="24"/>
          <w:szCs w:val="24"/>
        </w:rPr>
        <w:t xml:space="preserve">средств бюджета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</w:t>
      </w:r>
      <w:proofErr w:type="gramEnd"/>
      <w:r w:rsidRPr="007360FC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3.КОМПЕТЕНЦИЯ ОРГАНОВ МЕСТНОГО САМОУПРАВЛЕНИЯ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>В СФЕРЕ ПРИВАТИЗАЦИИ МУНИЦИПАЛЬНОГО ИМУЩЕСТВА</w:t>
      </w:r>
    </w:p>
    <w:p w:rsidR="00744B31" w:rsidRPr="007360FC" w:rsidRDefault="00477AEC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 К компетенции С</w:t>
      </w:r>
      <w:r w:rsidR="00744B31" w:rsidRPr="007360FC">
        <w:rPr>
          <w:sz w:val="24"/>
          <w:szCs w:val="24"/>
        </w:rPr>
        <w:t xml:space="preserve">обрания депутатов </w:t>
      </w:r>
      <w:r w:rsidR="00144569">
        <w:rPr>
          <w:sz w:val="24"/>
          <w:szCs w:val="24"/>
        </w:rPr>
        <w:t>Ленинского</w:t>
      </w:r>
      <w:r w:rsidR="00744B31"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="00744B31"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144569">
        <w:rPr>
          <w:sz w:val="24"/>
          <w:szCs w:val="24"/>
        </w:rPr>
        <w:t>Ленинский</w:t>
      </w:r>
      <w:r w:rsidRPr="007360FC">
        <w:rPr>
          <w:sz w:val="24"/>
          <w:szCs w:val="24"/>
        </w:rPr>
        <w:t xml:space="preserve"> сельсовет»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осуществление </w:t>
      </w:r>
      <w:proofErr w:type="gramStart"/>
      <w:r w:rsidRPr="007360FC">
        <w:rPr>
          <w:sz w:val="24"/>
          <w:szCs w:val="24"/>
        </w:rPr>
        <w:t>контроля за</w:t>
      </w:r>
      <w:proofErr w:type="gramEnd"/>
      <w:r w:rsidRPr="007360FC">
        <w:rPr>
          <w:sz w:val="24"/>
          <w:szCs w:val="24"/>
        </w:rPr>
        <w:t xml:space="preserve"> выполнением Администрацией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3.2. К компетенции Администрации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разработка и внесение на рассмотрение </w:t>
      </w:r>
      <w:proofErr w:type="gramStart"/>
      <w:r w:rsidRPr="007360FC">
        <w:rPr>
          <w:sz w:val="24"/>
          <w:szCs w:val="24"/>
        </w:rPr>
        <w:t xml:space="preserve">собрания депутатов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проекта Программы приватизации</w:t>
      </w:r>
      <w:proofErr w:type="gramEnd"/>
      <w:r w:rsidRPr="007360FC">
        <w:rPr>
          <w:sz w:val="24"/>
          <w:szCs w:val="24"/>
        </w:rPr>
        <w:t>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144569">
        <w:rPr>
          <w:sz w:val="24"/>
          <w:szCs w:val="24"/>
        </w:rPr>
        <w:t>Ленинский</w:t>
      </w:r>
      <w:r w:rsidRPr="007360FC">
        <w:rPr>
          <w:sz w:val="24"/>
          <w:szCs w:val="24"/>
        </w:rPr>
        <w:t xml:space="preserve"> сельсовет»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 (далее – Комиссия);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определение начальной цены приватизируемого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4. КОМИССИЯ ПО ПРОВЕДЕНИЮ ПРИВАТИЗАЦИИ МУНИЦИПАЛЬНОГО ИМУЩЕСТВА МУНИЦИПАЛЬНОГО ОБРАЗОВАНИЯ «</w:t>
      </w:r>
      <w:r w:rsidR="00144569">
        <w:rPr>
          <w:b/>
          <w:sz w:val="24"/>
          <w:szCs w:val="24"/>
        </w:rPr>
        <w:t>ЛЕНИНСКИЙ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 xml:space="preserve">СЕЛЬСОВЕТ» </w:t>
      </w:r>
      <w:r w:rsidR="00144569">
        <w:rPr>
          <w:b/>
          <w:sz w:val="24"/>
          <w:szCs w:val="24"/>
        </w:rPr>
        <w:t>СОВЕТСКОГО</w:t>
      </w:r>
      <w:r w:rsidRPr="007360FC">
        <w:rPr>
          <w:b/>
          <w:sz w:val="24"/>
          <w:szCs w:val="24"/>
        </w:rPr>
        <w:t xml:space="preserve"> РАЙОНА КУРСКОЙ ОБЛАСТИ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</w:t>
      </w:r>
      <w:r w:rsidR="00477AEC">
        <w:rPr>
          <w:sz w:val="24"/>
          <w:szCs w:val="24"/>
        </w:rPr>
        <w:t xml:space="preserve">и) постановлением Администрации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утверждается состав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4.4. К компетенции Комиссии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5) осуществление </w:t>
      </w:r>
      <w:proofErr w:type="gramStart"/>
      <w:r w:rsidRPr="007360FC">
        <w:rPr>
          <w:sz w:val="24"/>
          <w:szCs w:val="24"/>
        </w:rPr>
        <w:t>контроля за</w:t>
      </w:r>
      <w:proofErr w:type="gramEnd"/>
      <w:r w:rsidRPr="007360FC">
        <w:rPr>
          <w:sz w:val="24"/>
          <w:szCs w:val="24"/>
        </w:rPr>
        <w:t xml:space="preserve"> приватизацией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5. СУБЪЕКТЫ И ОБЪЕКТЫ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5.1. Субъектами приватизации в муниципальном образовании «</w:t>
      </w:r>
      <w:r w:rsidR="00144569">
        <w:rPr>
          <w:sz w:val="24"/>
          <w:szCs w:val="24"/>
        </w:rPr>
        <w:t>Ленинский</w:t>
      </w:r>
      <w:r w:rsidRPr="007360FC">
        <w:rPr>
          <w:sz w:val="24"/>
          <w:szCs w:val="24"/>
        </w:rPr>
        <w:t xml:space="preserve"> сельсовет»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144569">
        <w:rPr>
          <w:sz w:val="24"/>
          <w:szCs w:val="24"/>
        </w:rPr>
        <w:t>Ленинский</w:t>
      </w:r>
      <w:r w:rsidRPr="007360FC">
        <w:rPr>
          <w:sz w:val="24"/>
          <w:szCs w:val="24"/>
        </w:rPr>
        <w:t xml:space="preserve"> сельсовет»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продавец – Администрация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7" w:history="1">
        <w:r w:rsidRPr="007360FC">
          <w:rPr>
            <w:sz w:val="24"/>
            <w:szCs w:val="24"/>
          </w:rPr>
          <w:t>статьей 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5.2. Объектами приватизации муниципального имущества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имущественный комплекс муниципального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необходимость вложения значительных сре</w:t>
      </w:r>
      <w:proofErr w:type="gramStart"/>
      <w:r w:rsidRPr="007360FC">
        <w:rPr>
          <w:sz w:val="24"/>
          <w:szCs w:val="24"/>
        </w:rPr>
        <w:t>дств в р</w:t>
      </w:r>
      <w:proofErr w:type="gramEnd"/>
      <w:r w:rsidRPr="007360FC">
        <w:rPr>
          <w:sz w:val="24"/>
          <w:szCs w:val="24"/>
        </w:rPr>
        <w:t>емонт или восстановление объекта;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отсутствие сре</w:t>
      </w:r>
      <w:proofErr w:type="gramStart"/>
      <w:r w:rsidRPr="007360FC">
        <w:rPr>
          <w:sz w:val="24"/>
          <w:szCs w:val="24"/>
        </w:rPr>
        <w:t>дств дл</w:t>
      </w:r>
      <w:proofErr w:type="gramEnd"/>
      <w:r w:rsidRPr="007360FC">
        <w:rPr>
          <w:sz w:val="24"/>
          <w:szCs w:val="24"/>
        </w:rPr>
        <w:t>я развития производства;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6. ПЛАНИРОВАНИЕ ПРИВАТИЗАЦИИ МУНИЦИПАЛЬНОГО ИМУЩЕСТВА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7360FC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proofErr w:type="gramStart"/>
      <w:r w:rsidRPr="007360FC">
        <w:rPr>
          <w:rStyle w:val="26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  <w:proofErr w:type="gramEnd"/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а)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б)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</w:t>
      </w:r>
      <w:r w:rsidRPr="007360FC">
        <w:rPr>
          <w:rStyle w:val="26"/>
          <w:b w:val="0"/>
          <w:bCs/>
          <w:color w:val="000000"/>
          <w:sz w:val="24"/>
          <w:szCs w:val="24"/>
        </w:rPr>
        <w:lastRenderedPageBreak/>
        <w:t>акций;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г)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7360FC">
        <w:rPr>
          <w:rStyle w:val="26"/>
          <w:b w:val="0"/>
          <w:bCs/>
          <w:color w:val="000000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144569">
        <w:rPr>
          <w:rStyle w:val="26"/>
          <w:b w:val="0"/>
          <w:bCs/>
          <w:color w:val="000000"/>
          <w:sz w:val="24"/>
          <w:szCs w:val="24"/>
        </w:rPr>
        <w:t>Ленинского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144569">
        <w:rPr>
          <w:rStyle w:val="26"/>
          <w:b w:val="0"/>
          <w:bCs/>
          <w:color w:val="000000"/>
          <w:sz w:val="24"/>
          <w:szCs w:val="24"/>
        </w:rPr>
        <w:t>Советского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7360FC">
        <w:rPr>
          <w:rStyle w:val="26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7. ПОРЯДОК ПРИНЯТИЯ РЕШЕНИЙ ОБ УСЛОВИЯХ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 путем издания постановления Администрации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7.2. </w:t>
      </w:r>
      <w:proofErr w:type="gramStart"/>
      <w:r w:rsidRPr="007360FC">
        <w:rPr>
          <w:sz w:val="24"/>
          <w:szCs w:val="24"/>
        </w:rPr>
        <w:t xml:space="preserve">В соответствии с утвержденной собранием депутатов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Программой приватизации постановление Администрации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должно содержать: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способ приватизации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начальную цену;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срок рассрочки платежа (в случае ее предоставления);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состав комиссии по проведению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иные необходимые для приватизации имущества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7.3. В случае приватизации имущественного комплекса унитарного предприятия постановлением Администрации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8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7360FC">
        <w:rPr>
          <w:sz w:val="24"/>
          <w:szCs w:val="24"/>
        </w:rPr>
        <w:t>создаваемых</w:t>
      </w:r>
      <w:proofErr w:type="gramEnd"/>
      <w:r w:rsidRPr="007360FC">
        <w:rPr>
          <w:sz w:val="24"/>
          <w:szCs w:val="24"/>
        </w:rPr>
        <w:t xml:space="preserve"> посредством преобразования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8. ИНФОРМАЦИОННОЕ ОБЕСПЕЧЕНИЕ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способ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начальная цена 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форма подачи предложений о цене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условия и сроки платежа,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срок заключения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13)порядок определения победителей (при проведен</w:t>
      </w:r>
      <w:proofErr w:type="gramStart"/>
      <w:r w:rsidRPr="007360FC">
        <w:rPr>
          <w:sz w:val="24"/>
          <w:szCs w:val="24"/>
        </w:rPr>
        <w:t>ии ау</w:t>
      </w:r>
      <w:proofErr w:type="gramEnd"/>
      <w:r w:rsidRPr="007360FC">
        <w:rPr>
          <w:sz w:val="24"/>
          <w:szCs w:val="24"/>
        </w:rPr>
        <w:t xml:space="preserve">кциона, специализированного аукциона, конкурса) либо лиц, имеющих право приобретения </w:t>
      </w:r>
      <w:r w:rsidRPr="007360FC">
        <w:rPr>
          <w:sz w:val="24"/>
          <w:szCs w:val="24"/>
        </w:rPr>
        <w:lastRenderedPageBreak/>
        <w:t>муниципального имущества (при проведении его продажи посредством публичного предложения и без объявления цены);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тридцати дней со дня совершения указанных сделок.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дата и место проведения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наименование продавца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количество поданных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лица, признанные участниками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цена сделки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9.1. Способы приватизации муниципального имущества: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аукционе;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конкурсе;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без объявления цены;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 Продажа муниципального имущества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9.2.1. Порядок подготовки и условия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Продавец при проведении конкурса создает Комиссию.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Условия конкурса подлежат опубликованию в информационном сообщен</w:t>
      </w:r>
      <w:proofErr w:type="gramStart"/>
      <w:r w:rsidRPr="007360FC">
        <w:rPr>
          <w:sz w:val="24"/>
          <w:szCs w:val="24"/>
        </w:rPr>
        <w:t>ии о е</w:t>
      </w:r>
      <w:proofErr w:type="gramEnd"/>
      <w:r w:rsidRPr="007360FC">
        <w:rPr>
          <w:sz w:val="24"/>
          <w:szCs w:val="24"/>
        </w:rPr>
        <w:t>го проведении не менее чем за 30 дней до дня осуществления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 w:rsidRPr="007360FC">
        <w:rPr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7360FC">
        <w:rPr>
          <w:sz w:val="24"/>
          <w:szCs w:val="24"/>
        </w:rPr>
        <w:t xml:space="preserve"> и утверждаются Администрацией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9.2.2. Порядок проведения конкурса и оформление его результатов.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7360FC">
        <w:rPr>
          <w:sz w:val="24"/>
          <w:szCs w:val="24"/>
        </w:rPr>
        <w:t xml:space="preserve"> было отказано в допуске к участию в конкурсе, с указанием оснований такого отказа.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При наличии оснований для признания конкурса </w:t>
      </w:r>
      <w:proofErr w:type="gramStart"/>
      <w:r w:rsidRPr="007360FC">
        <w:rPr>
          <w:sz w:val="24"/>
          <w:szCs w:val="24"/>
        </w:rPr>
        <w:t>несостоявшимся</w:t>
      </w:r>
      <w:proofErr w:type="gramEnd"/>
      <w:r w:rsidRPr="007360FC">
        <w:rPr>
          <w:sz w:val="24"/>
          <w:szCs w:val="24"/>
        </w:rPr>
        <w:t xml:space="preserve"> продавец принимает соответствующее решение, которое отражает в протоколе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 w:rsidRPr="007360FC">
        <w:rPr>
          <w:sz w:val="24"/>
          <w:szCs w:val="24"/>
        </w:rPr>
        <w:t>с даты утверждения</w:t>
      </w:r>
      <w:proofErr w:type="gramEnd"/>
      <w:r w:rsidRPr="007360FC">
        <w:rPr>
          <w:sz w:val="24"/>
          <w:szCs w:val="24"/>
        </w:rPr>
        <w:t xml:space="preserve"> протокола об итогах конкурса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В течение 10 рабочих дней с даты </w:t>
      </w:r>
      <w:proofErr w:type="gramStart"/>
      <w:r w:rsidRPr="007360FC">
        <w:rPr>
          <w:sz w:val="24"/>
          <w:szCs w:val="24"/>
        </w:rPr>
        <w:t>истечения срока выполнения условий конкурса</w:t>
      </w:r>
      <w:proofErr w:type="gramEnd"/>
      <w:r w:rsidRPr="007360FC">
        <w:rPr>
          <w:sz w:val="24"/>
          <w:szCs w:val="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7360FC">
        <w:rPr>
          <w:sz w:val="24"/>
          <w:szCs w:val="24"/>
        </w:rPr>
        <w:t>конкурса</w:t>
      </w:r>
      <w:proofErr w:type="gramEnd"/>
      <w:r w:rsidRPr="007360FC">
        <w:rPr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Указанная проверка проводится Комиссией.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</w:t>
      </w:r>
      <w:r w:rsidRPr="007360FC">
        <w:rPr>
          <w:sz w:val="24"/>
          <w:szCs w:val="24"/>
        </w:rPr>
        <w:lastRenderedPageBreak/>
        <w:t>указанных в пункте 19 статьи 20 Федерального закона от 21.12.2001</w:t>
      </w:r>
      <w:proofErr w:type="gramEnd"/>
      <w:r w:rsidRPr="007360FC">
        <w:rPr>
          <w:sz w:val="24"/>
          <w:szCs w:val="24"/>
        </w:rPr>
        <w:t>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7360FC">
        <w:rPr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7360FC">
        <w:rPr>
          <w:sz w:val="24"/>
          <w:szCs w:val="24"/>
        </w:rPr>
        <w:t>письменными</w:t>
      </w:r>
      <w:proofErr w:type="gramEnd"/>
      <w:r w:rsidRPr="007360FC">
        <w:rPr>
          <w:sz w:val="24"/>
          <w:szCs w:val="24"/>
        </w:rPr>
        <w:t xml:space="preserve"> директивам Администрации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20" w:history="1">
        <w:r w:rsidRPr="007360FC">
          <w:rPr>
            <w:sz w:val="24"/>
            <w:szCs w:val="24"/>
          </w:rPr>
          <w:t>пунктом 3 статьи 14</w:t>
        </w:r>
      </w:hyperlink>
      <w:r w:rsidRPr="007360FC"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 Продажа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заявка представлена по истечении срока приема заявок, указанного в информационном сообщении;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Покупателем имущества признается: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Протокол об итогах продажи имущества должен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имуществе;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общее количество зарегистрированных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сведения о рассмотренных </w:t>
      </w:r>
      <w:proofErr w:type="gramStart"/>
      <w:r w:rsidRPr="007360FC">
        <w:rPr>
          <w:sz w:val="24"/>
          <w:szCs w:val="24"/>
        </w:rPr>
        <w:t>предложениях</w:t>
      </w:r>
      <w:proofErr w:type="gramEnd"/>
      <w:r w:rsidRPr="007360FC">
        <w:rPr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сведения о покупателе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цену приобретения имущества, предложенную покупателем;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иные необходимые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1) Договор купли-продажи имущества заключается в течение 10 дней </w:t>
      </w:r>
      <w:proofErr w:type="gramStart"/>
      <w:r w:rsidRPr="007360FC">
        <w:rPr>
          <w:sz w:val="24"/>
          <w:szCs w:val="24"/>
        </w:rPr>
        <w:t>с даты подведения</w:t>
      </w:r>
      <w:proofErr w:type="gramEnd"/>
      <w:r w:rsidRPr="007360FC">
        <w:rPr>
          <w:sz w:val="24"/>
          <w:szCs w:val="24"/>
        </w:rPr>
        <w:t xml:space="preserve"> итогов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1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22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9.3.4. Оплата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7360FC">
        <w:rPr>
          <w:sz w:val="24"/>
          <w:szCs w:val="24"/>
        </w:rPr>
        <w:t>дств в р</w:t>
      </w:r>
      <w:proofErr w:type="gramEnd"/>
      <w:r w:rsidRPr="007360FC">
        <w:rPr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3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10. ОФОРМЛЕНИЕ СДЕЛОК КУПЛИ-ПРОДАЖИ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11. ПОРЯДОК ОПЛАТЫ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11.2. </w:t>
      </w:r>
      <w:proofErr w:type="gramStart"/>
      <w:r w:rsidRPr="007360FC">
        <w:rPr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144569">
        <w:rPr>
          <w:sz w:val="24"/>
          <w:szCs w:val="24"/>
        </w:rPr>
        <w:t>Ленинского</w:t>
      </w:r>
      <w:r w:rsidRPr="007360FC">
        <w:rPr>
          <w:sz w:val="24"/>
          <w:szCs w:val="24"/>
        </w:rPr>
        <w:t xml:space="preserve"> сельсовета </w:t>
      </w:r>
      <w:r w:rsidR="00144569">
        <w:rPr>
          <w:sz w:val="24"/>
          <w:szCs w:val="24"/>
        </w:rPr>
        <w:t>Советского</w:t>
      </w:r>
      <w:r w:rsidRPr="007360FC">
        <w:rPr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4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/>
          <w:bCs/>
          <w:color w:val="000000"/>
          <w:sz w:val="24"/>
          <w:szCs w:val="24"/>
        </w:rPr>
      </w:pPr>
      <w:r w:rsidRPr="007360FC">
        <w:rPr>
          <w:rStyle w:val="4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Cs/>
          <w:color w:val="000000"/>
          <w:sz w:val="24"/>
          <w:szCs w:val="24"/>
        </w:rPr>
      </w:pPr>
    </w:p>
    <w:p w:rsidR="00744B31" w:rsidRPr="007360FC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color w:val="000000"/>
          <w:sz w:val="24"/>
          <w:szCs w:val="24"/>
        </w:rPr>
      </w:pPr>
      <w:proofErr w:type="gramStart"/>
      <w:r w:rsidRPr="007360FC">
        <w:rPr>
          <w:rStyle w:val="26"/>
          <w:color w:val="000000"/>
          <w:sz w:val="24"/>
          <w:szCs w:val="24"/>
        </w:rPr>
        <w:t xml:space="preserve">Администрация </w:t>
      </w:r>
      <w:r w:rsidR="00144569">
        <w:rPr>
          <w:rStyle w:val="26"/>
          <w:color w:val="000000"/>
          <w:sz w:val="24"/>
          <w:szCs w:val="24"/>
        </w:rPr>
        <w:t>Ленинского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144569">
        <w:rPr>
          <w:rStyle w:val="26"/>
          <w:color w:val="000000"/>
          <w:sz w:val="24"/>
          <w:szCs w:val="24"/>
        </w:rPr>
        <w:t>Советского</w:t>
      </w:r>
      <w:r w:rsidRPr="007360FC">
        <w:rPr>
          <w:rStyle w:val="26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144569">
        <w:rPr>
          <w:rStyle w:val="26"/>
          <w:color w:val="000000"/>
          <w:sz w:val="24"/>
          <w:szCs w:val="24"/>
        </w:rPr>
        <w:t>Ленинского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144569">
        <w:rPr>
          <w:rStyle w:val="26"/>
          <w:color w:val="000000"/>
          <w:sz w:val="24"/>
          <w:szCs w:val="24"/>
        </w:rPr>
        <w:t>Советского</w:t>
      </w:r>
      <w:r w:rsidRPr="007360FC">
        <w:rPr>
          <w:rStyle w:val="26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7360FC">
        <w:rPr>
          <w:rStyle w:val="26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744B31" w:rsidRPr="007360FC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b/>
          <w:sz w:val="24"/>
          <w:szCs w:val="24"/>
          <w:bdr w:val="none" w:sz="0" w:space="0" w:color="auto" w:frame="1"/>
        </w:rPr>
      </w:pPr>
      <w:r w:rsidRPr="007360FC">
        <w:rPr>
          <w:rStyle w:val="26"/>
          <w:color w:val="000000"/>
          <w:sz w:val="24"/>
          <w:szCs w:val="24"/>
        </w:rPr>
        <w:t xml:space="preserve">12.2. </w:t>
      </w:r>
      <w:proofErr w:type="gramStart"/>
      <w:r w:rsidRPr="007360FC">
        <w:rPr>
          <w:rStyle w:val="26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144569">
        <w:rPr>
          <w:rStyle w:val="26"/>
          <w:color w:val="000000"/>
          <w:sz w:val="24"/>
          <w:szCs w:val="24"/>
        </w:rPr>
        <w:t>Ленинский</w:t>
      </w:r>
      <w:r w:rsidRPr="007360FC">
        <w:rPr>
          <w:rStyle w:val="26"/>
          <w:color w:val="000000"/>
          <w:sz w:val="24"/>
          <w:szCs w:val="24"/>
        </w:rPr>
        <w:t xml:space="preserve"> сельсовет» </w:t>
      </w:r>
      <w:r w:rsidR="00144569">
        <w:rPr>
          <w:rStyle w:val="26"/>
          <w:color w:val="000000"/>
          <w:sz w:val="24"/>
          <w:szCs w:val="24"/>
        </w:rPr>
        <w:t>Советского</w:t>
      </w:r>
      <w:r w:rsidRPr="007360FC">
        <w:rPr>
          <w:rStyle w:val="26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144569">
        <w:rPr>
          <w:rStyle w:val="26"/>
          <w:color w:val="000000"/>
          <w:sz w:val="24"/>
          <w:szCs w:val="24"/>
        </w:rPr>
        <w:t>Ленинского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144569">
        <w:rPr>
          <w:rStyle w:val="26"/>
          <w:color w:val="000000"/>
          <w:sz w:val="24"/>
          <w:szCs w:val="24"/>
        </w:rPr>
        <w:t>Советского</w:t>
      </w:r>
      <w:r w:rsidRPr="007360FC">
        <w:rPr>
          <w:rStyle w:val="26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 w:rsidRPr="007360FC">
        <w:rPr>
          <w:rStyle w:val="26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</w:t>
      </w:r>
      <w:proofErr w:type="gramStart"/>
      <w:r w:rsidRPr="007360FC">
        <w:rPr>
          <w:rStyle w:val="26"/>
          <w:color w:val="000000"/>
          <w:sz w:val="24"/>
          <w:szCs w:val="24"/>
        </w:rPr>
        <w:t>.».</w:t>
      </w:r>
      <w:proofErr w:type="gramEnd"/>
    </w:p>
    <w:p w:rsidR="00744B31" w:rsidRPr="00A33E7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744B31" w:rsidRPr="009D658A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9D658A" w:rsidSect="007360FC">
      <w:headerReference w:type="default" r:id="rId25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8F" w:rsidRDefault="00EB0D8F" w:rsidP="00C94248">
      <w:r>
        <w:separator/>
      </w:r>
    </w:p>
  </w:endnote>
  <w:endnote w:type="continuationSeparator" w:id="0">
    <w:p w:rsidR="00EB0D8F" w:rsidRDefault="00EB0D8F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8F" w:rsidRDefault="00EB0D8F">
      <w:r>
        <w:separator/>
      </w:r>
    </w:p>
  </w:footnote>
  <w:footnote w:type="continuationSeparator" w:id="0">
    <w:p w:rsidR="00EB0D8F" w:rsidRDefault="00EB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31" w:rsidRDefault="002D0BCF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000E11">
      <w:rPr>
        <w:noProof/>
      </w:rPr>
      <w:t>4</w:t>
    </w:r>
    <w:r>
      <w:rPr>
        <w:noProof/>
      </w:rPr>
      <w:fldChar w:fldCharType="end"/>
    </w:r>
  </w:p>
  <w:p w:rsidR="00744B31" w:rsidRDefault="00744B31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48"/>
    <w:rsid w:val="00000E11"/>
    <w:rsid w:val="00016A05"/>
    <w:rsid w:val="00035B09"/>
    <w:rsid w:val="00036269"/>
    <w:rsid w:val="00052D46"/>
    <w:rsid w:val="00066712"/>
    <w:rsid w:val="00080B4E"/>
    <w:rsid w:val="000915D5"/>
    <w:rsid w:val="000D5BE3"/>
    <w:rsid w:val="001117DE"/>
    <w:rsid w:val="00126666"/>
    <w:rsid w:val="00144569"/>
    <w:rsid w:val="00150E5C"/>
    <w:rsid w:val="00155B0B"/>
    <w:rsid w:val="00164AB2"/>
    <w:rsid w:val="001914F4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51297"/>
    <w:rsid w:val="002515DA"/>
    <w:rsid w:val="002739DE"/>
    <w:rsid w:val="0027777F"/>
    <w:rsid w:val="00295EEE"/>
    <w:rsid w:val="002C08BB"/>
    <w:rsid w:val="002D0BCF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3F01CA"/>
    <w:rsid w:val="00426B45"/>
    <w:rsid w:val="00473404"/>
    <w:rsid w:val="004773E6"/>
    <w:rsid w:val="00477AEC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62B98"/>
    <w:rsid w:val="005C1B3B"/>
    <w:rsid w:val="005D51B0"/>
    <w:rsid w:val="005E4C95"/>
    <w:rsid w:val="005F5D6A"/>
    <w:rsid w:val="00623187"/>
    <w:rsid w:val="006239FA"/>
    <w:rsid w:val="006333E0"/>
    <w:rsid w:val="00655ED0"/>
    <w:rsid w:val="00684466"/>
    <w:rsid w:val="006E220F"/>
    <w:rsid w:val="006F4C60"/>
    <w:rsid w:val="0070187D"/>
    <w:rsid w:val="007115E4"/>
    <w:rsid w:val="007360FC"/>
    <w:rsid w:val="0074220E"/>
    <w:rsid w:val="00744B31"/>
    <w:rsid w:val="007465EE"/>
    <w:rsid w:val="007620A1"/>
    <w:rsid w:val="00783B4D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637D1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9E3F08"/>
    <w:rsid w:val="00A17375"/>
    <w:rsid w:val="00A33E70"/>
    <w:rsid w:val="00A76A7F"/>
    <w:rsid w:val="00A8666E"/>
    <w:rsid w:val="00AB6CFC"/>
    <w:rsid w:val="00AC08A4"/>
    <w:rsid w:val="00AD324B"/>
    <w:rsid w:val="00AF5242"/>
    <w:rsid w:val="00B0420D"/>
    <w:rsid w:val="00B126CE"/>
    <w:rsid w:val="00B62AE6"/>
    <w:rsid w:val="00B7499B"/>
    <w:rsid w:val="00B96B34"/>
    <w:rsid w:val="00BB0565"/>
    <w:rsid w:val="00C231B6"/>
    <w:rsid w:val="00C2656A"/>
    <w:rsid w:val="00C44039"/>
    <w:rsid w:val="00C5049E"/>
    <w:rsid w:val="00C63DDD"/>
    <w:rsid w:val="00C87CD1"/>
    <w:rsid w:val="00C94248"/>
    <w:rsid w:val="00CC6154"/>
    <w:rsid w:val="00CE08D0"/>
    <w:rsid w:val="00D06C42"/>
    <w:rsid w:val="00D1191D"/>
    <w:rsid w:val="00D83788"/>
    <w:rsid w:val="00D91D6F"/>
    <w:rsid w:val="00DA4093"/>
    <w:rsid w:val="00DB2408"/>
    <w:rsid w:val="00DC41B2"/>
    <w:rsid w:val="00DD77A4"/>
    <w:rsid w:val="00DE7B22"/>
    <w:rsid w:val="00E00FD9"/>
    <w:rsid w:val="00E14B7C"/>
    <w:rsid w:val="00E20975"/>
    <w:rsid w:val="00E62721"/>
    <w:rsid w:val="00E72661"/>
    <w:rsid w:val="00E92DA8"/>
    <w:rsid w:val="00EA48C5"/>
    <w:rsid w:val="00EB0D8F"/>
    <w:rsid w:val="00EB574E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 w:val="2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Cs w:val="20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 w:val="2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 w:val="2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Cs w:val="20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 w:val="2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66" TargetMode="External"/><Relationship Id="rId13" Type="http://schemas.openxmlformats.org/officeDocument/2006/relationships/hyperlink" Target="consultantplus://offline/main?base=LAW;n=110872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20628;fld=134;dst=10000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871;fld=134" TargetMode="External"/><Relationship Id="rId17" Type="http://schemas.openxmlformats.org/officeDocument/2006/relationships/hyperlink" Target="consultantplus://offline/main?base=LAW;n=117329;fld=134;dst=10003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354" TargetMode="External"/><Relationship Id="rId20" Type="http://schemas.openxmlformats.org/officeDocument/2006/relationships/hyperlink" Target="consultantplus://offline/main?base=LAW;n=117329;fld=134;dst=1001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24" Type="http://schemas.openxmlformats.org/officeDocument/2006/relationships/hyperlink" Target="consultantplus://offline/main?base=LAW;n=11732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417;n=22686;fld=134;dst=100619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671;fld=134;dst=100633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yperlink" Target="consultantplus://offline/main?base=LAW;n=110870;fld=134" TargetMode="External"/><Relationship Id="rId22" Type="http://schemas.openxmlformats.org/officeDocument/2006/relationships/hyperlink" Target="consultantplus://offline/main?base=LAW;n=117329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7384</Words>
  <Characters>42093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Sveta</cp:lastModifiedBy>
  <cp:revision>9</cp:revision>
  <cp:lastPrinted>2020-11-25T10:01:00Z</cp:lastPrinted>
  <dcterms:created xsi:type="dcterms:W3CDTF">2021-11-19T06:26:00Z</dcterms:created>
  <dcterms:modified xsi:type="dcterms:W3CDTF">2021-12-03T18:48:00Z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