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60" w:rsidRDefault="00A13160" w:rsidP="00A13160">
      <w:pPr>
        <w:jc w:val="right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3079BA" w:rsidRPr="00B53E9A" w:rsidRDefault="003079B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079BA" w:rsidRPr="00B53E9A" w:rsidRDefault="003079BA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ЛЕНИНСКОГО</w:t>
      </w:r>
      <w:r w:rsidRPr="00B53E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079BA" w:rsidRPr="00B53E9A" w:rsidRDefault="00ED52EF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</w:t>
      </w:r>
      <w:r w:rsidR="003079BA" w:rsidRPr="00B53E9A">
        <w:rPr>
          <w:rFonts w:ascii="Arial" w:hAnsi="Arial" w:cs="Arial"/>
          <w:b/>
          <w:sz w:val="32"/>
          <w:szCs w:val="32"/>
        </w:rPr>
        <w:t xml:space="preserve">РАЙОНА </w:t>
      </w:r>
    </w:p>
    <w:p w:rsidR="003079BA" w:rsidRPr="00B53E9A" w:rsidRDefault="003079BA" w:rsidP="003079BA">
      <w:pPr>
        <w:pStyle w:val="1"/>
        <w:rPr>
          <w:rStyle w:val="10"/>
          <w:rFonts w:ascii="Arial" w:hAnsi="Arial" w:cs="Arial"/>
          <w:b/>
          <w:sz w:val="32"/>
          <w:szCs w:val="32"/>
        </w:rPr>
      </w:pPr>
    </w:p>
    <w:p w:rsidR="003079BA" w:rsidRPr="00B53E9A" w:rsidRDefault="003079BA" w:rsidP="003079BA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B53E9A"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:rsidR="003079BA" w:rsidRPr="00B53E9A" w:rsidRDefault="003079B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 xml:space="preserve">от года №  </w:t>
      </w:r>
    </w:p>
    <w:p w:rsidR="003079BA" w:rsidRPr="00B53E9A" w:rsidRDefault="003079BA" w:rsidP="003079BA">
      <w:pPr>
        <w:jc w:val="both"/>
        <w:rPr>
          <w:rFonts w:ascii="Arial" w:hAnsi="Arial" w:cs="Arial"/>
          <w:sz w:val="32"/>
          <w:szCs w:val="32"/>
        </w:rPr>
      </w:pP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ED52EF">
        <w:rPr>
          <w:rFonts w:ascii="Arial" w:hAnsi="Arial" w:cs="Arial"/>
          <w:b/>
          <w:bCs/>
          <w:sz w:val="32"/>
          <w:szCs w:val="32"/>
        </w:rPr>
        <w:t>Ленинский</w:t>
      </w:r>
      <w:r w:rsidRPr="00B53E9A">
        <w:rPr>
          <w:rFonts w:ascii="Arial" w:hAnsi="Arial" w:cs="Arial"/>
          <w:b/>
          <w:bCs/>
          <w:sz w:val="32"/>
          <w:szCs w:val="32"/>
        </w:rPr>
        <w:t xml:space="preserve"> сельсов</w:t>
      </w:r>
      <w:r>
        <w:rPr>
          <w:rFonts w:ascii="Arial" w:hAnsi="Arial" w:cs="Arial"/>
          <w:b/>
          <w:bCs/>
          <w:sz w:val="32"/>
          <w:szCs w:val="32"/>
        </w:rPr>
        <w:t xml:space="preserve">ет» </w:t>
      </w:r>
      <w:r w:rsidR="00ED52EF">
        <w:rPr>
          <w:rFonts w:ascii="Arial" w:hAnsi="Arial" w:cs="Arial"/>
          <w:b/>
          <w:bCs/>
          <w:sz w:val="32"/>
          <w:szCs w:val="32"/>
        </w:rPr>
        <w:t>Советского</w:t>
      </w:r>
      <w:r>
        <w:rPr>
          <w:rFonts w:ascii="Arial" w:hAnsi="Arial" w:cs="Arial"/>
          <w:b/>
          <w:bCs/>
          <w:sz w:val="32"/>
          <w:szCs w:val="32"/>
        </w:rPr>
        <w:t xml:space="preserve"> района на 2023</w:t>
      </w:r>
      <w:r w:rsidRPr="00B53E9A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3079BA" w:rsidRPr="00B53E9A" w:rsidRDefault="003079BA" w:rsidP="003079BA">
      <w:pPr>
        <w:widowControl w:val="0"/>
        <w:ind w:right="3685"/>
        <w:jc w:val="both"/>
        <w:rPr>
          <w:rFonts w:ascii="Arial" w:hAnsi="Arial" w:cs="Arial"/>
          <w:sz w:val="32"/>
          <w:szCs w:val="32"/>
        </w:rPr>
      </w:pPr>
    </w:p>
    <w:p w:rsidR="003079BA" w:rsidRPr="00B53E9A" w:rsidRDefault="003079BA" w:rsidP="003079BA">
      <w:pPr>
        <w:widowControl w:val="0"/>
        <w:ind w:right="3685"/>
        <w:jc w:val="both"/>
        <w:rPr>
          <w:rFonts w:ascii="Arial" w:hAnsi="Arial" w:cs="Arial"/>
        </w:rPr>
      </w:pP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proofErr w:type="gramStart"/>
      <w:r w:rsidRPr="00B53E9A">
        <w:rPr>
          <w:rFonts w:ascii="Arial" w:hAnsi="Arial" w:cs="Arial"/>
        </w:rPr>
        <w:t>В соответствии со</w:t>
      </w:r>
      <w:r w:rsidRPr="00B53E9A">
        <w:rPr>
          <w:rFonts w:ascii="Arial" w:hAnsi="Arial" w:cs="Arial"/>
          <w:color w:val="0000FF"/>
        </w:rPr>
        <w:t xml:space="preserve"> </w:t>
      </w:r>
      <w:r w:rsidRPr="00B53E9A">
        <w:rPr>
          <w:rFonts w:ascii="Arial" w:hAnsi="Arial" w:cs="Arial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B53E9A">
        <w:rPr>
          <w:rFonts w:ascii="Arial" w:hAnsi="Arial" w:cs="Arial"/>
        </w:rPr>
        <w:t xml:space="preserve"> </w:t>
      </w:r>
      <w:proofErr w:type="gramStart"/>
      <w:r w:rsidRPr="00B53E9A">
        <w:rPr>
          <w:rFonts w:ascii="Arial" w:hAnsi="Arial" w:cs="Arial"/>
        </w:rPr>
        <w:t xml:space="preserve"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Arial" w:hAnsi="Arial" w:cs="Arial"/>
        </w:rPr>
        <w:t>Ленинского</w:t>
      </w:r>
      <w:r w:rsidRPr="00B53E9A">
        <w:rPr>
          <w:rFonts w:ascii="Arial" w:hAnsi="Arial" w:cs="Arial"/>
        </w:rPr>
        <w:t xml:space="preserve"> сельсовета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</w:t>
      </w:r>
      <w:proofErr w:type="gramEnd"/>
    </w:p>
    <w:p w:rsidR="003079BA" w:rsidRPr="00B53E9A" w:rsidRDefault="003079BA" w:rsidP="003079BA">
      <w:pPr>
        <w:jc w:val="center"/>
        <w:rPr>
          <w:rFonts w:ascii="Arial" w:hAnsi="Arial" w:cs="Arial"/>
          <w:b/>
        </w:rPr>
      </w:pPr>
      <w:r w:rsidRPr="00B53E9A">
        <w:rPr>
          <w:rFonts w:ascii="Arial" w:hAnsi="Arial" w:cs="Arial"/>
          <w:b/>
        </w:rPr>
        <w:t>ПОСТАНОВЛЯЕТ: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ED52EF">
        <w:rPr>
          <w:rFonts w:ascii="Arial" w:hAnsi="Arial" w:cs="Arial"/>
        </w:rPr>
        <w:t>Ленинский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>
        <w:rPr>
          <w:rFonts w:ascii="Arial" w:hAnsi="Arial" w:cs="Arial"/>
        </w:rPr>
        <w:t xml:space="preserve"> района  на 2023</w:t>
      </w:r>
      <w:r w:rsidRPr="00B53E9A">
        <w:rPr>
          <w:rFonts w:ascii="Arial" w:hAnsi="Arial" w:cs="Arial"/>
        </w:rPr>
        <w:t xml:space="preserve"> год согласно приложению.</w:t>
      </w:r>
    </w:p>
    <w:p w:rsidR="003079BA" w:rsidRPr="00B53E9A" w:rsidRDefault="003079BA" w:rsidP="003079BA">
      <w:pPr>
        <w:widowControl w:val="0"/>
        <w:ind w:firstLine="709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2. </w:t>
      </w:r>
      <w:proofErr w:type="gramStart"/>
      <w:r w:rsidRPr="00B53E9A">
        <w:rPr>
          <w:rFonts w:ascii="Arial" w:hAnsi="Arial" w:cs="Arial"/>
        </w:rPr>
        <w:t>Контроль за</w:t>
      </w:r>
      <w:proofErr w:type="gramEnd"/>
      <w:r w:rsidRPr="00B53E9A">
        <w:rPr>
          <w:rFonts w:ascii="Arial" w:hAnsi="Arial" w:cs="Arial"/>
        </w:rPr>
        <w:t xml:space="preserve"> исполнением постановления оставляю за собой. </w:t>
      </w:r>
    </w:p>
    <w:p w:rsidR="003079BA" w:rsidRPr="00B53E9A" w:rsidRDefault="003079BA" w:rsidP="003079BA">
      <w:pPr>
        <w:ind w:right="-1"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ED52EF">
        <w:rPr>
          <w:rFonts w:ascii="Arial" w:hAnsi="Arial" w:cs="Arial"/>
        </w:rPr>
        <w:t>Ленинский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 Курской области в сети «Интернет».</w:t>
      </w:r>
    </w:p>
    <w:p w:rsidR="003079BA" w:rsidRPr="00B53E9A" w:rsidRDefault="003079BA" w:rsidP="003079BA">
      <w:pPr>
        <w:widowControl w:val="0"/>
        <w:ind w:firstLine="70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Ленинского</w:t>
      </w:r>
      <w:r w:rsidRPr="00B53E9A">
        <w:rPr>
          <w:rFonts w:ascii="Arial" w:hAnsi="Arial" w:cs="Arial"/>
        </w:rPr>
        <w:t xml:space="preserve">  сельсовета </w:t>
      </w:r>
    </w:p>
    <w:p w:rsidR="003079BA" w:rsidRDefault="00ED52EF" w:rsidP="003079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Советского</w:t>
      </w:r>
      <w:r w:rsidR="003079BA" w:rsidRPr="00B53E9A">
        <w:rPr>
          <w:rFonts w:ascii="Arial" w:hAnsi="Arial" w:cs="Arial"/>
        </w:rPr>
        <w:t xml:space="preserve"> района                                                                                   </w:t>
      </w:r>
      <w:proofErr w:type="spellStart"/>
      <w:r>
        <w:rPr>
          <w:rFonts w:ascii="Arial" w:hAnsi="Arial" w:cs="Arial"/>
        </w:rPr>
        <w:t>В.Д.Соин</w:t>
      </w:r>
      <w:proofErr w:type="spellEnd"/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Pr="00B53E9A" w:rsidRDefault="003079BA" w:rsidP="003079BA">
      <w:pPr>
        <w:jc w:val="both"/>
        <w:rPr>
          <w:rFonts w:ascii="Arial" w:hAnsi="Arial" w:cs="Arial"/>
        </w:rPr>
      </w:pPr>
    </w:p>
    <w:p w:rsidR="003079BA" w:rsidRPr="00B53E9A" w:rsidRDefault="003079BA" w:rsidP="003079BA">
      <w:pPr>
        <w:autoSpaceDE w:val="0"/>
        <w:autoSpaceDN w:val="0"/>
        <w:adjustRightInd w:val="0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ED52EF" w:rsidRDefault="00ED52EF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Приложение</w:t>
      </w:r>
    </w:p>
    <w:p w:rsidR="003079BA" w:rsidRPr="00B53E9A" w:rsidRDefault="003079BA" w:rsidP="003079BA">
      <w:pPr>
        <w:ind w:left="4536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>
        <w:rPr>
          <w:rFonts w:ascii="Arial" w:hAnsi="Arial" w:cs="Arial"/>
          <w:color w:val="000000" w:themeColor="text1"/>
        </w:rPr>
        <w:t>Ленинского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</w:p>
    <w:p w:rsidR="003079BA" w:rsidRPr="00B53E9A" w:rsidRDefault="00ED52EF" w:rsidP="003079BA">
      <w:pPr>
        <w:ind w:left="45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Советского</w:t>
      </w:r>
      <w:r w:rsidR="003079BA"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__________2022 №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</w:rPr>
      </w:pPr>
      <w:r w:rsidRPr="00B53E9A">
        <w:rPr>
          <w:rFonts w:ascii="Arial" w:hAnsi="Arial" w:cs="Arial"/>
          <w:b/>
          <w:bCs/>
          <w:color w:val="000000" w:themeColor="text1"/>
        </w:rPr>
        <w:t>П</w:t>
      </w:r>
      <w:r w:rsidRPr="00B53E9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53E9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B53E9A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 </w:t>
      </w:r>
      <w:r w:rsidRPr="00B53E9A">
        <w:rPr>
          <w:rFonts w:ascii="Arial" w:hAnsi="Arial" w:cs="Arial"/>
          <w:b/>
          <w:bCs/>
        </w:rPr>
        <w:t>муниципального образования «</w:t>
      </w:r>
      <w:r w:rsidR="00ED52EF">
        <w:rPr>
          <w:rFonts w:ascii="Arial" w:hAnsi="Arial" w:cs="Arial"/>
          <w:b/>
          <w:bCs/>
        </w:rPr>
        <w:t>Ленинский</w:t>
      </w:r>
      <w:r w:rsidRPr="00B53E9A">
        <w:rPr>
          <w:rFonts w:ascii="Arial" w:hAnsi="Arial" w:cs="Arial"/>
          <w:b/>
          <w:bCs/>
        </w:rPr>
        <w:t xml:space="preserve"> сельсове</w:t>
      </w:r>
      <w:r>
        <w:rPr>
          <w:rFonts w:ascii="Arial" w:hAnsi="Arial" w:cs="Arial"/>
          <w:b/>
          <w:bCs/>
        </w:rPr>
        <w:t xml:space="preserve">т» </w:t>
      </w:r>
      <w:r w:rsidR="00ED52EF">
        <w:rPr>
          <w:rFonts w:ascii="Arial" w:hAnsi="Arial" w:cs="Arial"/>
          <w:b/>
          <w:bCs/>
        </w:rPr>
        <w:t>Советского</w:t>
      </w:r>
      <w:r>
        <w:rPr>
          <w:rFonts w:ascii="Arial" w:hAnsi="Arial" w:cs="Arial"/>
          <w:b/>
          <w:bCs/>
        </w:rPr>
        <w:t xml:space="preserve"> района на 2023</w:t>
      </w:r>
      <w:r w:rsidRPr="00B53E9A">
        <w:rPr>
          <w:rFonts w:ascii="Arial" w:hAnsi="Arial" w:cs="Arial"/>
          <w:b/>
          <w:bCs/>
        </w:rPr>
        <w:t>год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</w:t>
      </w:r>
      <w:r w:rsidR="00ED52EF">
        <w:rPr>
          <w:rFonts w:ascii="Arial" w:hAnsi="Arial" w:cs="Arial"/>
          <w:color w:val="000000" w:themeColor="text1"/>
        </w:rPr>
        <w:t>Ленинский</w:t>
      </w:r>
      <w:r w:rsidRPr="00B53E9A">
        <w:rPr>
          <w:rFonts w:ascii="Arial" w:hAnsi="Arial" w:cs="Arial"/>
          <w:color w:val="000000" w:themeColor="text1"/>
        </w:rPr>
        <w:t xml:space="preserve"> сельсов</w:t>
      </w:r>
      <w:r>
        <w:rPr>
          <w:rFonts w:ascii="Arial" w:hAnsi="Arial" w:cs="Arial"/>
          <w:color w:val="000000" w:themeColor="text1"/>
        </w:rPr>
        <w:t xml:space="preserve">ет» </w:t>
      </w:r>
      <w:r w:rsidR="00ED52EF">
        <w:rPr>
          <w:rFonts w:ascii="Arial" w:hAnsi="Arial" w:cs="Arial"/>
          <w:color w:val="000000" w:themeColor="text1"/>
        </w:rPr>
        <w:t>Советского</w:t>
      </w:r>
      <w:r>
        <w:rPr>
          <w:rFonts w:ascii="Arial" w:hAnsi="Arial" w:cs="Arial"/>
          <w:color w:val="000000" w:themeColor="text1"/>
        </w:rPr>
        <w:t xml:space="preserve"> района на 2023</w:t>
      </w:r>
      <w:r w:rsidRPr="00B53E9A">
        <w:rPr>
          <w:rFonts w:ascii="Arial" w:hAnsi="Arial" w:cs="Arial"/>
          <w:color w:val="000000" w:themeColor="text1"/>
        </w:rPr>
        <w:t xml:space="preserve"> го</w:t>
      </w:r>
      <w:proofErr w:type="gramStart"/>
      <w:r w:rsidRPr="00B53E9A">
        <w:rPr>
          <w:rFonts w:ascii="Arial" w:hAnsi="Arial" w:cs="Arial"/>
          <w:color w:val="000000" w:themeColor="text1"/>
        </w:rPr>
        <w:t>д(</w:t>
      </w:r>
      <w:proofErr w:type="gramEnd"/>
      <w:r w:rsidRPr="00B53E9A">
        <w:rPr>
          <w:rFonts w:ascii="Arial" w:hAnsi="Arial" w:cs="Arial"/>
          <w:color w:val="000000" w:themeColor="text1"/>
        </w:rPr>
        <w:t>далее также – Программа профилактики).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53E9A">
        <w:rPr>
          <w:rFonts w:ascii="Arial" w:hAnsi="Arial" w:cs="Arial"/>
          <w:color w:val="000000"/>
        </w:rPr>
        <w:t xml:space="preserve">С принятием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B53E9A">
        <w:rPr>
          <w:rFonts w:ascii="Arial" w:hAnsi="Arial" w:cs="Arial"/>
          <w:color w:val="000000" w:themeColor="text1"/>
        </w:rPr>
        <w:t>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53E9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Pr="00B53E9A"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>Ленинского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 сельсовета </w:t>
      </w:r>
      <w:r w:rsidR="00ED52EF">
        <w:rPr>
          <w:rFonts w:ascii="Arial" w:hAnsi="Arial" w:cs="Arial"/>
          <w:color w:val="000000"/>
          <w:shd w:val="clear" w:color="auto" w:fill="FFFFFF"/>
        </w:rPr>
        <w:t>Советского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 района </w:t>
      </w:r>
      <w:r w:rsidRPr="00B53E9A">
        <w:rPr>
          <w:rFonts w:ascii="Arial" w:hAnsi="Arial" w:cs="Arial"/>
          <w:color w:val="000000"/>
        </w:rPr>
        <w:t>(далее – Правила благоустройства)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53E9A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B53E9A">
        <w:rPr>
          <w:rStyle w:val="a3"/>
          <w:rFonts w:ascii="Arial" w:hAnsi="Arial" w:cs="Arial"/>
          <w:color w:val="000000" w:themeColor="text1"/>
        </w:rPr>
        <w:t xml:space="preserve"> </w:t>
      </w:r>
      <w:r w:rsidRPr="00B53E9A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B53E9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B53E9A">
        <w:rPr>
          <w:rFonts w:ascii="Arial" w:hAnsi="Arial" w:cs="Arial"/>
          <w:color w:val="000000" w:themeColor="text1"/>
        </w:rPr>
        <w:t xml:space="preserve"> благоустройства, в соответствии с Законом Курской области от 04.01.2004 г. №1-ЗКО «Об административных правонарушениях в Курской области» 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53E9A">
        <w:rPr>
          <w:rFonts w:ascii="Arial" w:hAnsi="Arial" w:cs="Arial"/>
          <w:color w:val="000000"/>
        </w:rPr>
        <w:t xml:space="preserve">Администрацией </w:t>
      </w:r>
      <w:r>
        <w:rPr>
          <w:rFonts w:ascii="Arial" w:hAnsi="Arial" w:cs="Arial"/>
          <w:color w:val="000000"/>
        </w:rPr>
        <w:t>Ленинского</w:t>
      </w:r>
      <w:r w:rsidRPr="00B53E9A">
        <w:rPr>
          <w:rFonts w:ascii="Arial" w:hAnsi="Arial" w:cs="Arial"/>
          <w:color w:val="000000"/>
        </w:rPr>
        <w:t xml:space="preserve"> сельсовета </w:t>
      </w:r>
      <w:r w:rsidR="00ED52EF">
        <w:rPr>
          <w:rFonts w:ascii="Arial" w:hAnsi="Arial" w:cs="Arial"/>
          <w:color w:val="000000"/>
        </w:rPr>
        <w:t>Советского</w:t>
      </w:r>
      <w:r w:rsidRPr="00B53E9A">
        <w:rPr>
          <w:rFonts w:ascii="Arial" w:hAnsi="Arial" w:cs="Arial"/>
          <w:color w:val="000000"/>
        </w:rPr>
        <w:t xml:space="preserve"> района (далее также – Администрация или контрольный орган) </w:t>
      </w:r>
      <w:r w:rsidRPr="00B53E9A">
        <w:rPr>
          <w:rFonts w:ascii="Arial" w:hAnsi="Arial" w:cs="Arial"/>
          <w:color w:val="000000" w:themeColor="text1"/>
        </w:rPr>
        <w:t>на системной основе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 1.3. К проблемам, на решение которых направлена Программа профилактики, относятся случаи: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lastRenderedPageBreak/>
        <w:t xml:space="preserve">2) </w:t>
      </w:r>
      <w:r w:rsidRPr="00B53E9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53E9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53E9A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</w:rPr>
      </w:pPr>
      <w:r w:rsidRPr="00B53E9A">
        <w:rPr>
          <w:rFonts w:ascii="Arial" w:hAnsi="Arial" w:cs="Arial"/>
          <w:color w:val="000000"/>
        </w:rPr>
        <w:t xml:space="preserve">4) </w:t>
      </w:r>
      <w:r w:rsidRPr="00B53E9A">
        <w:rPr>
          <w:rFonts w:ascii="Arial" w:hAnsi="Arial" w:cs="Arial"/>
          <w:bCs/>
          <w:color w:val="000000"/>
        </w:rPr>
        <w:t>выгула животных</w:t>
      </w:r>
      <w:r w:rsidRPr="00B53E9A">
        <w:rPr>
          <w:rFonts w:ascii="Arial" w:hAnsi="Arial" w:cs="Arial"/>
          <w:color w:val="000000"/>
        </w:rPr>
        <w:t xml:space="preserve"> и </w:t>
      </w:r>
      <w:r w:rsidRPr="00B53E9A">
        <w:rPr>
          <w:rFonts w:ascii="Arial" w:hAnsi="Arial" w:cs="Arial"/>
        </w:rPr>
        <w:t>выпаса сельскохозяйственных животных и птиц на территориях общего пользования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79BA" w:rsidRPr="00B53E9A" w:rsidRDefault="003079BA" w:rsidP="003079BA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B53E9A">
        <w:rPr>
          <w:bCs/>
          <w:iCs/>
          <w:sz w:val="24"/>
          <w:szCs w:val="24"/>
        </w:rPr>
        <w:t>Мероприятия Программы профилактики</w:t>
      </w:r>
      <w:r w:rsidRPr="00B53E9A">
        <w:rPr>
          <w:iCs/>
          <w:color w:val="000000"/>
          <w:sz w:val="24"/>
          <w:szCs w:val="24"/>
        </w:rPr>
        <w:t xml:space="preserve"> будут способствовать </w:t>
      </w:r>
      <w:r w:rsidRPr="00B53E9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 Цели и задачи реализации Программы профилактики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>в сфере благоустройства</w:t>
      </w:r>
      <w:r w:rsidRPr="00B53E9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B53E9A">
        <w:rPr>
          <w:rFonts w:ascii="Arial" w:hAnsi="Arial" w:cs="Arial"/>
        </w:rPr>
        <w:t>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B53E9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B53E9A">
        <w:rPr>
          <w:rFonts w:ascii="Arial" w:hAnsi="Arial" w:cs="Arial"/>
          <w:color w:val="000000" w:themeColor="text1"/>
        </w:rPr>
        <w:t>анализа</w:t>
      </w:r>
      <w:proofErr w:type="gramEnd"/>
      <w:r w:rsidRPr="00B53E9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</w:t>
      </w:r>
      <w:r w:rsidRPr="00B53E9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B53E9A">
        <w:rPr>
          <w:rFonts w:ascii="Arial" w:hAnsi="Arial" w:cs="Arial"/>
        </w:rPr>
        <w:t>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6"/>
        <w:gridCol w:w="2595"/>
        <w:gridCol w:w="3054"/>
        <w:gridCol w:w="2316"/>
        <w:gridCol w:w="2214"/>
      </w:tblGrid>
      <w:tr w:rsidR="003079BA" w:rsidRPr="00B53E9A" w:rsidTr="001A7A4A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соблюдения обязательных требований </w:t>
            </w:r>
          </w:p>
          <w:p w:rsidR="003079BA" w:rsidRPr="00B53E9A" w:rsidRDefault="003079BA" w:rsidP="001A7A4A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на официальном сайте администрации 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Ленинского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rPr>
          <w:trHeight w:val="16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Ленинского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 xml:space="preserve">Советского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  <w:r w:rsidRPr="00B53E9A">
              <w:rPr>
                <w:rStyle w:val="a3"/>
                <w:rFonts w:ascii="Arial" w:hAnsi="Arial" w:cs="Arial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Ленинского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Ленинского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4. Показатели результативности и эффективности Программы профилактики</w:t>
      </w:r>
    </w:p>
    <w:p w:rsidR="003079BA" w:rsidRPr="00B53E9A" w:rsidRDefault="003079BA" w:rsidP="003079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3079BA" w:rsidRPr="00B53E9A" w:rsidRDefault="003079BA" w:rsidP="003079BA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B53E9A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B53E9A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</w:t>
            </w:r>
            <w:r w:rsidRPr="00B53E9A">
              <w:rPr>
                <w:rFonts w:ascii="Arial" w:hAnsi="Arial" w:cs="Arial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lastRenderedPageBreak/>
              <w:t>100 %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B53E9A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B53E9A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100 %</w:t>
            </w:r>
          </w:p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53E9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Количество мероприятий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, на которых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B53E9A">
        <w:rPr>
          <w:rFonts w:ascii="Arial" w:hAnsi="Arial" w:cs="Arial"/>
          <w:color w:val="000000" w:themeColor="text1"/>
        </w:rPr>
        <w:t>Под оценкой эффективности Программы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Ежегодная оценка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осуществляется Собранием депутатов </w:t>
      </w:r>
      <w:r>
        <w:rPr>
          <w:rFonts w:ascii="Arial" w:hAnsi="Arial" w:cs="Arial"/>
          <w:color w:val="000000" w:themeColor="text1"/>
        </w:rPr>
        <w:t>Ленинского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  <w:r>
        <w:rPr>
          <w:rFonts w:ascii="Arial" w:hAnsi="Arial" w:cs="Arial"/>
          <w:color w:val="000000" w:themeColor="text1"/>
        </w:rPr>
        <w:t>Ленинского</w:t>
      </w:r>
      <w:r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B53E9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Администрацией </w:t>
      </w:r>
      <w:r>
        <w:rPr>
          <w:rFonts w:ascii="Arial" w:hAnsi="Arial" w:cs="Arial"/>
          <w:color w:val="000000" w:themeColor="text1"/>
        </w:rPr>
        <w:t>не позднее 1 июля 2024</w:t>
      </w:r>
      <w:r w:rsidRPr="00B53E9A">
        <w:rPr>
          <w:rFonts w:ascii="Arial" w:hAnsi="Arial" w:cs="Arial"/>
          <w:color w:val="000000" w:themeColor="text1"/>
        </w:rPr>
        <w:t xml:space="preserve"> года (года, следующего за отчетным) в Собрание депутатов </w:t>
      </w:r>
      <w:r>
        <w:rPr>
          <w:rFonts w:ascii="Arial" w:hAnsi="Arial" w:cs="Arial"/>
          <w:color w:val="000000" w:themeColor="text1"/>
        </w:rPr>
        <w:t>Ленинского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  <w:r>
        <w:rPr>
          <w:rFonts w:ascii="Arial" w:hAnsi="Arial" w:cs="Arial"/>
          <w:color w:val="000000" w:themeColor="text1"/>
        </w:rPr>
        <w:t>Ленинского</w:t>
      </w:r>
      <w:r w:rsidRPr="00B53E9A">
        <w:rPr>
          <w:rFonts w:ascii="Arial" w:hAnsi="Arial" w:cs="Arial"/>
          <w:color w:val="000000" w:themeColor="text1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53E9A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p w:rsidR="003079BA" w:rsidRPr="00B53E9A" w:rsidRDefault="003079BA" w:rsidP="003079BA">
      <w:pPr>
        <w:rPr>
          <w:rFonts w:ascii="Arial" w:hAnsi="Arial" w:cs="Arial"/>
        </w:rPr>
      </w:pPr>
    </w:p>
    <w:p w:rsidR="003B42ED" w:rsidRPr="003079BA" w:rsidRDefault="003B42ED" w:rsidP="003079BA"/>
    <w:sectPr w:rsidR="003B42ED" w:rsidRPr="003079BA" w:rsidSect="00BA00A8"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D6" w:rsidRDefault="00ED5AD6" w:rsidP="002303AB">
      <w:r>
        <w:separator/>
      </w:r>
    </w:p>
  </w:endnote>
  <w:endnote w:type="continuationSeparator" w:id="0">
    <w:p w:rsidR="00ED5AD6" w:rsidRDefault="00ED5AD6" w:rsidP="0023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D6" w:rsidRDefault="00ED5AD6" w:rsidP="002303AB">
      <w:r>
        <w:separator/>
      </w:r>
    </w:p>
  </w:footnote>
  <w:footnote w:type="continuationSeparator" w:id="0">
    <w:p w:rsidR="00ED5AD6" w:rsidRDefault="00ED5AD6" w:rsidP="002303AB">
      <w:r>
        <w:continuationSeparator/>
      </w:r>
    </w:p>
  </w:footnote>
  <w:footnote w:id="1">
    <w:p w:rsidR="003079BA" w:rsidRDefault="003079BA" w:rsidP="003079B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7"/>
    <w:rsid w:val="001D0CCA"/>
    <w:rsid w:val="002303AB"/>
    <w:rsid w:val="00241D27"/>
    <w:rsid w:val="003079BA"/>
    <w:rsid w:val="003B42ED"/>
    <w:rsid w:val="00433B96"/>
    <w:rsid w:val="00A13160"/>
    <w:rsid w:val="00ED52EF"/>
    <w:rsid w:val="00ED5AD6"/>
    <w:rsid w:val="00EF334E"/>
    <w:rsid w:val="00F4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6</cp:revision>
  <dcterms:created xsi:type="dcterms:W3CDTF">2022-10-31T09:52:00Z</dcterms:created>
  <dcterms:modified xsi:type="dcterms:W3CDTF">2022-10-31T12:39:00Z</dcterms:modified>
</cp:coreProperties>
</file>